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b/>
          <w:bCs/>
          <w:sz w:val="28"/>
          <w:szCs w:val="28"/>
        </w:rPr>
      </w:pPr>
      <w:bookmarkStart w:id="0" w:name="_GoBack"/>
      <w:r>
        <w:rPr>
          <w:rFonts w:ascii="方正小标宋简体" w:hAnsi="方正小标宋简体" w:eastAsia="方正小标宋简体" w:cs="方正小标宋简体"/>
          <w:b/>
          <w:bCs/>
          <w:color w:val="000000"/>
          <w:kern w:val="0"/>
          <w:szCs w:val="21"/>
          <w:lang w:bidi="ar"/>
        </w:rPr>
        <w:t>内江市疫情防控重点地区提示表（2022年10月</w:t>
      </w:r>
      <w:r>
        <w:rPr>
          <w:rFonts w:hint="eastAsia" w:ascii="方正小标宋简体" w:hAnsi="方正小标宋简体" w:eastAsia="方正小标宋简体" w:cs="方正小标宋简体"/>
          <w:b/>
          <w:bCs/>
          <w:color w:val="000000"/>
          <w:kern w:val="0"/>
          <w:szCs w:val="21"/>
          <w:lang w:bidi="ar"/>
        </w:rPr>
        <w:t>30</w:t>
      </w:r>
      <w:r>
        <w:rPr>
          <w:rFonts w:ascii="方正小标宋简体" w:hAnsi="方正小标宋简体" w:eastAsia="方正小标宋简体" w:cs="方正小标宋简体"/>
          <w:b/>
          <w:bCs/>
          <w:color w:val="000000"/>
          <w:kern w:val="0"/>
          <w:szCs w:val="21"/>
          <w:lang w:bidi="ar"/>
        </w:rPr>
        <w:t>日）</w:t>
      </w:r>
      <w:bookmarkEnd w:id="0"/>
    </w:p>
    <w:tbl>
      <w:tblPr>
        <w:tblStyle w:val="4"/>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000"/>
        <w:gridCol w:w="775"/>
        <w:gridCol w:w="800"/>
        <w:gridCol w:w="5900"/>
        <w:gridCol w:w="61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937" w:type="dxa"/>
            <w:shd w:val="clear" w:color="auto" w:fill="BDD6EE" w:themeFill="accent1" w:themeFillTint="66"/>
            <w:vAlign w:val="center"/>
          </w:tcPr>
          <w:p>
            <w:pPr>
              <w:widowControl/>
              <w:spacing w:line="22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省  份</w:t>
            </w:r>
          </w:p>
        </w:tc>
        <w:tc>
          <w:tcPr>
            <w:tcW w:w="1000" w:type="dxa"/>
            <w:shd w:val="clear" w:color="auto" w:fill="BDD6EE" w:themeFill="accent1" w:themeFillTint="66"/>
            <w:noWrap/>
            <w:vAlign w:val="center"/>
          </w:tcPr>
          <w:p>
            <w:pPr>
              <w:widowControl/>
              <w:spacing w:line="22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排查时间</w:t>
            </w:r>
          </w:p>
        </w:tc>
        <w:tc>
          <w:tcPr>
            <w:tcW w:w="775" w:type="dxa"/>
            <w:shd w:val="clear" w:color="auto" w:fill="BDD6EE" w:themeFill="accent1" w:themeFillTint="66"/>
            <w:vAlign w:val="center"/>
          </w:tcPr>
          <w:p>
            <w:pPr>
              <w:widowControl/>
              <w:spacing w:line="22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市  州</w:t>
            </w:r>
          </w:p>
        </w:tc>
        <w:tc>
          <w:tcPr>
            <w:tcW w:w="800" w:type="dxa"/>
            <w:shd w:val="clear" w:color="auto" w:fill="BDD6EE" w:themeFill="accent1" w:themeFillTint="66"/>
            <w:vAlign w:val="center"/>
          </w:tcPr>
          <w:p>
            <w:pPr>
              <w:widowControl/>
              <w:spacing w:line="22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区  县</w:t>
            </w:r>
          </w:p>
        </w:tc>
        <w:tc>
          <w:tcPr>
            <w:tcW w:w="5900" w:type="dxa"/>
            <w:shd w:val="clear" w:color="auto" w:fill="BDD6EE" w:themeFill="accent1" w:themeFillTint="66"/>
            <w:vAlign w:val="center"/>
          </w:tcPr>
          <w:p>
            <w:pPr>
              <w:widowControl/>
              <w:spacing w:line="22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7天集中隔离</w:t>
            </w:r>
            <w:r>
              <w:rPr>
                <w:rFonts w:hint="eastAsia" w:ascii="宋体" w:hAnsi="宋体" w:eastAsia="宋体" w:cs="宋体"/>
                <w:b/>
                <w:bCs/>
                <w:color w:val="000000"/>
                <w:kern w:val="0"/>
                <w:sz w:val="18"/>
                <w:szCs w:val="18"/>
                <w:lang w:bidi="ar"/>
              </w:rPr>
              <w:br w:type="textWrapping"/>
            </w:r>
            <w:r>
              <w:rPr>
                <w:rFonts w:hint="eastAsia" w:ascii="宋体" w:hAnsi="宋体" w:eastAsia="宋体" w:cs="宋体"/>
                <w:b/>
                <w:bCs/>
                <w:color w:val="000000"/>
                <w:kern w:val="0"/>
                <w:sz w:val="18"/>
                <w:szCs w:val="18"/>
                <w:lang w:bidi="ar"/>
              </w:rPr>
              <w:t>（高风险区）</w:t>
            </w:r>
          </w:p>
        </w:tc>
        <w:tc>
          <w:tcPr>
            <w:tcW w:w="6113" w:type="dxa"/>
            <w:shd w:val="clear" w:color="auto" w:fill="BDD6EE" w:themeFill="accent1" w:themeFillTint="66"/>
            <w:vAlign w:val="center"/>
          </w:tcPr>
          <w:p>
            <w:pPr>
              <w:widowControl/>
              <w:spacing w:line="22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7天居家隔离</w:t>
            </w:r>
            <w:r>
              <w:rPr>
                <w:rFonts w:hint="eastAsia" w:ascii="宋体" w:hAnsi="宋体" w:eastAsia="宋体" w:cs="宋体"/>
                <w:b/>
                <w:bCs/>
                <w:color w:val="000000"/>
                <w:kern w:val="0"/>
                <w:sz w:val="18"/>
                <w:szCs w:val="18"/>
                <w:lang w:bidi="ar"/>
              </w:rPr>
              <w:br w:type="textWrapping"/>
            </w:r>
            <w:r>
              <w:rPr>
                <w:rFonts w:hint="eastAsia" w:ascii="宋体" w:hAnsi="宋体" w:eastAsia="宋体" w:cs="宋体"/>
                <w:b/>
                <w:bCs/>
                <w:color w:val="000000"/>
                <w:kern w:val="0"/>
                <w:sz w:val="18"/>
                <w:szCs w:val="18"/>
                <w:lang w:bidi="ar"/>
              </w:rPr>
              <w:t>（中风险区）</w:t>
            </w:r>
          </w:p>
        </w:tc>
        <w:tc>
          <w:tcPr>
            <w:tcW w:w="1225" w:type="dxa"/>
            <w:shd w:val="clear" w:color="auto" w:fill="BDD6EE" w:themeFill="accent1" w:themeFillTint="66"/>
            <w:vAlign w:val="center"/>
          </w:tcPr>
          <w:p>
            <w:pPr>
              <w:widowControl/>
              <w:spacing w:line="22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三天三检</w:t>
            </w:r>
            <w:r>
              <w:rPr>
                <w:rFonts w:hint="eastAsia" w:ascii="宋体" w:hAnsi="宋体" w:eastAsia="宋体" w:cs="宋体"/>
                <w:b/>
                <w:bCs/>
                <w:color w:val="000000"/>
                <w:kern w:val="0"/>
                <w:sz w:val="18"/>
                <w:szCs w:val="18"/>
                <w:lang w:bidi="ar"/>
              </w:rPr>
              <w:br w:type="textWrapping"/>
            </w:r>
            <w:r>
              <w:rPr>
                <w:rFonts w:hint="eastAsia" w:ascii="宋体" w:hAnsi="宋体" w:eastAsia="宋体" w:cs="宋体"/>
                <w:b/>
                <w:bCs/>
                <w:color w:val="000000"/>
                <w:kern w:val="0"/>
                <w:sz w:val="18"/>
                <w:szCs w:val="18"/>
                <w:lang w:bidi="ar"/>
              </w:rPr>
              <w:t>（低风险区）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北京市</w:t>
            </w:r>
          </w:p>
        </w:tc>
        <w:tc>
          <w:tcPr>
            <w:tcW w:w="10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自10月24日以来</w:t>
            </w: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丰台区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紫芳园一区7号楼</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丰台区其他地区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平谷区</w:t>
            </w:r>
          </w:p>
        </w:tc>
        <w:tc>
          <w:tcPr>
            <w:tcW w:w="5900"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香墅湾一号地东区1号楼,南杨桥村</w:t>
            </w:r>
          </w:p>
        </w:tc>
        <w:tc>
          <w:tcPr>
            <w:tcW w:w="6113"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香墅湾一号地东区除1号楼以外区域</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平谷区其他地区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大兴区</w:t>
            </w:r>
          </w:p>
        </w:tc>
        <w:tc>
          <w:tcPr>
            <w:tcW w:w="5900" w:type="dxa"/>
            <w:shd w:val="clear" w:color="auto" w:fill="auto"/>
            <w:noWrap/>
            <w:vAlign w:val="center"/>
          </w:tcPr>
          <w:p>
            <w:pPr>
              <w:widowControl/>
              <w:spacing w:line="220" w:lineRule="exact"/>
              <w:textAlignment w:val="bottom"/>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大兴区高米店街道旭辉御府小区</w:t>
            </w:r>
          </w:p>
        </w:tc>
        <w:tc>
          <w:tcPr>
            <w:tcW w:w="6113" w:type="dxa"/>
            <w:shd w:val="clear" w:color="auto" w:fill="auto"/>
            <w:noWrap/>
            <w:vAlign w:val="center"/>
          </w:tcPr>
          <w:p>
            <w:pPr>
              <w:widowControl/>
              <w:spacing w:line="220" w:lineRule="exact"/>
              <w:textAlignment w:val="bottom"/>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w:t>
            </w:r>
          </w:p>
        </w:tc>
        <w:tc>
          <w:tcPr>
            <w:tcW w:w="1225" w:type="dxa"/>
            <w:shd w:val="clear" w:color="auto" w:fill="auto"/>
            <w:noWrap/>
            <w:vAlign w:val="center"/>
          </w:tcPr>
          <w:p>
            <w:pPr>
              <w:widowControl/>
              <w:spacing w:line="220" w:lineRule="exact"/>
              <w:textAlignment w:val="bottom"/>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大兴区其他地区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天津市</w:t>
            </w:r>
          </w:p>
        </w:tc>
        <w:tc>
          <w:tcPr>
            <w:tcW w:w="10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自10月24日以来</w:t>
            </w: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市辖区</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河东区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富民路街道雅仕嘉园18号楼</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河东区其他地区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建昌道街外环小区1号楼1门、2门、6门，4号楼1门,建昌道街新天时园20号楼83-85门</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西青区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李七庄街王兰庄花园A区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西青区其他地区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津南区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八里台镇碧桂园蓝岸庭院106号楼,双港镇柳景家园19号楼,八里台镇碧桂园凤锦庭院44号楼,咸水沽镇宝业馨苑6号楼,咸水沽镇吾悦华府3号楼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八里台镇碧桂园蓝岸庭院76号楼、77号楼、82号楼至105号楼、107号楼,双港镇柳景家园15号楼、17号楼、18号楼、20号楼,八里台镇碧桂园凤锦庭院除44号楼以外区域,咸水沽镇宝业馨苑2号楼、3号楼、5号楼、8号楼、9号楼,咸水沽镇吾悦华府1号楼、2号楼、4号楼、5号楼、7号楼</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津南区其他地区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北辰区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宜兴埠镇万达家园小区6号楼7-10门</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宜兴埠镇万达家园小区除高风险区域以外的其他区域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北辰区其他地区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武清区</w:t>
            </w:r>
          </w:p>
        </w:tc>
        <w:tc>
          <w:tcPr>
            <w:tcW w:w="5900"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东蒲洼街枫丹天城27号楼、2号楼</w:t>
            </w:r>
          </w:p>
        </w:tc>
        <w:tc>
          <w:tcPr>
            <w:tcW w:w="6113"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东蒲洼街枫丹天城（27号楼、2号楼除外）</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武清区其他地区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宝坻区</w:t>
            </w:r>
          </w:p>
        </w:tc>
        <w:tc>
          <w:tcPr>
            <w:tcW w:w="5900"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口东镇黑狼口商贸街美格尔电器城,口东镇黑狼口商贸街女人坊,口东镇黑狼口商贸街四海渔具,海滨街道东街新一代服装超市</w:t>
            </w:r>
          </w:p>
        </w:tc>
        <w:tc>
          <w:tcPr>
            <w:tcW w:w="6113"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林亭口镇南芮庄村路西三街15-26号,海滨街道东街除新一代服装超市外的其他区域</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宝坻区其他地区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滨海新区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胡家园街道滨尚花园10号楼,新村街道滨海龙都4号楼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新港街道启航嘉园7号楼,杭州道街道万科紫台一期10号楼,新城镇梁锦西苑2号楼,胡家园街道滨尚花园除10号楼外其他区域,新村街道滨海龙都1—3、5—9、19—24号楼</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滨海新区其他地区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静海区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王口镇大瓦头村,王口镇西岳庄村和北茁头村</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王口镇除高风险外的其他区域,朝阳街道上上佳园18号楼、长虹公寓A座、静海镇新湖公寓10号楼,子牙镇宗保村东至西大街临街房屋、西至耳河、南至贾继水南侧大街以北、北至村北街合围区域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静海区其他地区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蓟州区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州河湾镇东园一期7号楼,州河湾镇南园五期17号楼,侯家营镇娘娘庙村2区2排1-7号,侯家营镇娘娘庙村2区3排1-8号,尤古庄镇富有庄村1区1排1-15号,尤古庄镇富有庄村2-4排1-11号,北雁商城,金地商城,邦均镇老孟女装店,侯家营镇穆小姐服装店</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州河湾镇东园一期除高风险区外的区域,州河湾镇南园五期除高风险区外的区域,侯家营镇娘娘庙村除高风险区外的区域,尤古庄镇富有庄村除高风险区外的区域,尤古庄镇勤奋庄村,尤古庄镇五营村</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蓟州区其他地区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河北省</w:t>
            </w:r>
          </w:p>
        </w:tc>
        <w:tc>
          <w:tcPr>
            <w:tcW w:w="10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自10月24日以来</w:t>
            </w: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石家庄市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鹿泉区</w:t>
            </w:r>
          </w:p>
        </w:tc>
        <w:tc>
          <w:tcPr>
            <w:tcW w:w="5900"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获鹿镇蓝湾半岛小区</w:t>
            </w:r>
          </w:p>
        </w:tc>
        <w:tc>
          <w:tcPr>
            <w:tcW w:w="6113" w:type="dxa"/>
            <w:shd w:val="clear" w:color="auto" w:fill="auto"/>
            <w:noWrap/>
            <w:vAlign w:val="center"/>
          </w:tcPr>
          <w:p>
            <w:pPr>
              <w:widowControl/>
              <w:spacing w:line="220" w:lineRule="exact"/>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鹿泉区其他地区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长安区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河东街道一印宿舍9号楼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中山东路街道勒泰A座，高营镇南高营回迁区，长丰街道紫晶悦城小区</w:t>
            </w:r>
          </w:p>
        </w:tc>
        <w:tc>
          <w:tcPr>
            <w:tcW w:w="1225"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长安区其他地区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唐山市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遵化市</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文化路街道华远世纪小区108楼,益众中学</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华远世纪小区其他区域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遵化市其他地区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秦皇岛市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海港区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柳村二场行车公寓所在院区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大秦铁路秦东运用车间,秦东公寓</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海港区其他地区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邯郸市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馆陶县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东龙街以南、东龙酒厂以北、新华路以东、山东冠县省域分界线以西区域,九州华庭</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金龙建材市场,寿山寺乡西董固村,文卫街以南、政府街以北、政问胡同以东、魏征路以西区域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馆陶县其他地区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保定市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安新县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安新镇的小西街村片区,刘李庄镇的大马庄村片区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安新镇的其他村,刘李庄镇的其他村,安新镇的小西街片区内的居民小区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安新县其他地区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安国市</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药都街道办事处果老路23号,药都街道办事处果老路4号,药都街道办事处银河餐厅（保衡路）,药都街道办事处八五大队附近菜市场,药都街道办事处君悦快捷酒店（大文村店）,药都街道办事处观音堂村樱花路30号,药都街道办事处升级工程国贸酒店南楼,药都街道办事处升级工程胜利中街18号院北楼,药都街道办事处京海花园5-5,药都街道办事处纪念馆北路福源街8号,祁州路街道办事处后传人拨面府（中石油南关加油站店）,北段村乡瓦子里村南环西街16号</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药都街道办事处东方药城社区,药都街道办事处八五村,药都街道办事处大文村,药都街道办事处观音堂村,药都街道办事处升级工程胜利中街18号院,药都街道办事处京海花园,药都街道办事处纪念馆北路王磊超市附近区域,祁州路街道办事处丽景佳苑,北段村乡瓦子里村,北段村乡卫生院</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安国市其他地区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高碑店市</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新城镇北五里屯南村,新城镇兰若金街,新城镇泗堡村,迎宾路民通巷1号武装部家属楼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新城镇除高风险区域外的其他区域,家兴开发区店,世纪广场步行街</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高碑店市其他地区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张家口市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桥西区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北关街社区,鼓楼西街社区,武城街社区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堡子里武城街步行街,天河桐盛小区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桥西区其他地区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赤城县</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龙关镇龙居家园小区及其底商,赤城镇鼓楼后红光发屋方圆200米以内区域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赤城县其他地区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经开区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京润现代城一期,沙岭子镇沙岭子村</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沙岭子镇屈家庄村,姚家房镇福鑫家园小区,姚家房镇二台子村,姚家房村北八街第六条,姚家房村北八街第十六条,姚家房村福星家园小区,超市发（北方学院店）,超市发（丰泰亲河苑店）,丰泰亲河苑小区底商华佗药房</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经开区其他地区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宣化区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环保楼127号院,恒基花园小区,利民上院小区,侯家庙镇侯家庙村,工业街街道（平安路东社区、采掘社区）,格林伯居田园店,河北北方学院第二附属医院,月亮湾小区,惠安小区,金矿小区,雅馨苑小区,建业小区,金盾小区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万字会南路3号院,万字会南路,秦垣鱼头世家（恒基店）,南关街道（造纸厂社区、演武厅社区、车站街社区）,太阳城小区,科技学院西院区,天泰寺街道（大东街社区、西城社区）区域,工业街街道（幸福街第一社区）,八中附近（果蔬生鲜水果店、福味蛋糕店）,大东村粮油库房,小东门盛发蔬菜市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宣化区其他地区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万全区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207国道以西、民主东街以北、经三路以东、东红庙村东靶场路以南区域,经三路以西、万经快速路以北、滨河东路以东、民主东街以南区域</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110国道南旧窑子村西宏达保温防水至张家口市六洋化加油站整排路边店,宣平堡乡水泉堡村（含泉水苑小区、碧桂园·森林海小区）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万全区其他地区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蔚县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蔚州镇剑桥春雨小区7号楼,蔚城丽景5号楼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蔚州镇剑桥春雨小区,蔚城丽景小区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蔚县其他地区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邢台市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开发区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火炬街道办事处江东八路118号邢台市节能环保科技产业园</w:t>
            </w:r>
          </w:p>
        </w:tc>
        <w:tc>
          <w:tcPr>
            <w:tcW w:w="6113"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开发区其他地区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承德市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双桥区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裕华路雪妮芳内衣店,广安购物中心</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合一瑜伽馆,张妈土豆粉店</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双桥区其他地区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兴隆县</w:t>
            </w:r>
          </w:p>
        </w:tc>
        <w:tc>
          <w:tcPr>
            <w:tcW w:w="5900"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半壁山镇半壁山村北街</w:t>
            </w:r>
          </w:p>
        </w:tc>
        <w:tc>
          <w:tcPr>
            <w:tcW w:w="6113"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半壁山镇富旺家园小区</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兴隆县其他地区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滦平县</w:t>
            </w:r>
          </w:p>
        </w:tc>
        <w:tc>
          <w:tcPr>
            <w:tcW w:w="5900"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老北雁商城,融和领秀一期10号楼和12号楼,佳源购物</w:t>
            </w:r>
          </w:p>
        </w:tc>
        <w:tc>
          <w:tcPr>
            <w:tcW w:w="6113"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融合时代A1-2单元,福源小区4号楼6单元,鑫家园6号楼,融和领秀一期除10号楼和12号楼外的其他楼栋</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滦平县其他地区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宽城满族自治县</w:t>
            </w:r>
          </w:p>
        </w:tc>
        <w:tc>
          <w:tcPr>
            <w:tcW w:w="5900"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木器厂家属楼,峪耳崖镇山湾子村大庄</w:t>
            </w:r>
          </w:p>
        </w:tc>
        <w:tc>
          <w:tcPr>
            <w:tcW w:w="6113"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天宝购物中心胡同世家板面店,政通购物中心</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宽城满族自治县其他地区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承德高新区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御龙翰府小区10号楼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御龙瀚府小区1号楼、2号楼、3号楼、5号楼、6号楼、7号楼、9号楼、11号楼、12号楼、13号楼、14号楼、16号楼、17号楼、18号楼</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承德高新区其他地区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沧州市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新华区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新颐居酒店</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运河区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新华西路11号院东院</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运河区其他地区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高新区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明珠商贸城，天成和园小区，弘仁里小区</w:t>
            </w:r>
          </w:p>
        </w:tc>
        <w:tc>
          <w:tcPr>
            <w:tcW w:w="6113"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25"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沧县</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大官厅乡陈圩村</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沧县其他地区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南皮县</w:t>
            </w:r>
          </w:p>
        </w:tc>
        <w:tc>
          <w:tcPr>
            <w:tcW w:w="5900" w:type="dxa"/>
            <w:shd w:val="clear" w:color="auto" w:fill="auto"/>
            <w:noWrap/>
            <w:vAlign w:val="center"/>
          </w:tcPr>
          <w:p>
            <w:pPr>
              <w:widowControl/>
              <w:spacing w:line="220" w:lineRule="exact"/>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南皮镇穆三拨村</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南皮县其他地区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山西省</w:t>
            </w:r>
          </w:p>
        </w:tc>
        <w:tc>
          <w:tcPr>
            <w:tcW w:w="10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自10月24日以来</w:t>
            </w: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太原市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小店区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太原田和活鲜水产市场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小店区其他地区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阳曲县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山西合成生物产业生态园,双阳路龙城晋府小区（1-4号楼除外）,东黄水镇西殿村,东黄水村</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东黄水镇大汉村,东黄水镇水泉沟村,黄寨镇大屯庄村,小屯庄村,东黄水镇（西殿村、东黄水村除外）</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阳曲县其他地区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大同市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平城区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信国际（昌宁街以南）,宏洋美都小区,阳光绿岛小区2号楼,柳港园A区19号楼,丰庆园63号楼,四医院家属楼小区1号楼,云波里小区4号楼,化纤厂小区2号楼,御锦源北区12号公寓所在楼栋,东花园里小区14号楼,芙蓉苑小区2号楼,清远街供热小区7号楼及小区门房,云中路雨水提升泵站（新乐苑小区南边）,东信广场5号楼,路通苑2号楼,上第小区1号楼,魏都新城B区（23号楼、40号楼、42号楼）,马军营村扩大至马军营村及平城二中（马军营中学）,绿园小区1号院24号楼,绿园小区3号院22号楼,福盛园（E区6号楼、G区1号楼、G区6号楼、G区８号楼、G区10号楼）,丰庆园小区B6,龙港苑小区（1号楼、5号楼、6号楼、10号楼）,大同市第三人民医院内科住院楼。,苹果园小区22号楼,同泉里解危解困小区1号楼,魏都新城B区45号楼,运输三公司家属院1号楼,永昌小区1号楼,福盛园F区4号楼,宁馨小区12号楼,蓝天雅苑集资楼1号楼,齿轮厂小区（14号、32号、41号楼）,桐城新林苑工地,马军营乡下皇庄村,盛世豪庭1号楼,居然嘉园8号楼,凯顺佳园北区（1号楼、2号楼、3号楼）,西河河村,居然嘉园5号楼,幸福里9号楼,运输三公司家属院3号楼,光明佳苑3号楼,桐城中央4号楼,福盛园（D区2号楼、F区3号楼和4号楼）,运新苑3号楼及小区内平房,苹果园小区12号楼,供热小区6号楼,南至操场城街、东至北苑路和站东大街、西至西苑路和北环路、北面和东北面至铁路线的合围区域（不包括大同火车站及站前广场、新华街局前小区、凤凰翰林别院小区、物兴园小区、华祥里小区、新华街东西大院）,光明佳苑5号楼,同泉里解危解困小区10号楼,同泉里一号院（2号楼、3号楼）,柳航新村12号楼,凯旋城公寓,御馨园7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同煤新苑A区,物兴园小区,东信广场10号楼,馨泰花园59号楼,中铁十七局西环路跨桥工地宿舍,富临宝城11号楼,吉家窑陶瓷艺术馆（武定街）,潘家园及在建工地,东信国际土产街,兴周里小区,财富官邸小区,御河九号小区,御河十号小区,文慧东苑小区,华祥里小区,新华街东西大院</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平城区其他地区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云冈区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杨园北区,云冈矿（十三矿）,同地景园A区,恒安新区T区,平易街小区,宏盛家园小区,同地景园D区,恒安新区V区,同地景园C区,四方嘉苑小区,恒安新区W区,恒安新区A区,恒安新区H区,恒安新区G区</w:t>
            </w:r>
          </w:p>
        </w:tc>
        <w:tc>
          <w:tcPr>
            <w:tcW w:w="6113"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云冈区其他地区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云州区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欣和园小区,湖东电力机务段及周边商超调整为湖东电力机务段及周边区域（崔家庄、苏家寨、长胜庄；党留庄村、马连庄、安留庄、兼埔、侯大庄；湖东社区；倍加造村、独树、谢疃、解庄等）</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广盛原中医药有限公司（湖东站北面）,樊庄家园小区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云州区其他地区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浑源县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永安镇毓秀园小区,永安镇翠屏路恒电家属院,锦阳烟酒店（东至天峰南路、西至恒山南路、南至恒荫东街、北至兴源东街）,明康医院,民安街永光巷136号,东辛庄村牛场四周至空地,游客服务中心项目部工地,环卫处对面同心巷南北区域,凯德世家1号院,凯德世家2号院（包含商铺）,一德街商业街南侧至凯德世家2号院北街道（包含商铺）,书院小区及兴源小区（包含商铺）,中国联通公司,国税局楼下锦秀蔬菜店,金色摇篮幼儿园,东关小学东知阅图书馆,张庄停车场,老爷庙小区,道巷街宝源巷,桑园小区,中国人民保险公司浑源分公司,浑源县特殊教育学校,浑源县暖阳康复中心,旺饺1号</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县城内除高风险区以外的其他区域,大仁庄乡政府</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浑源县其他地区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左云县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高家窑煤炭运销公司,武家沟小区工地</w:t>
            </w:r>
          </w:p>
        </w:tc>
        <w:tc>
          <w:tcPr>
            <w:tcW w:w="6113"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左云县其他地区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朔州市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应县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园丁小区,应百超市,东北角村东北坛二栋四、五、六排,白塔小区及周边,南营小区及周边,益民小区B区,东北角旧城,东关村东园里一栋9、10、11排,旧棉织厂家属楼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新建东路以北，左沙路以南，北街、南街以东，瑞东北路以西</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应县其他地区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怀仁市</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云中街道办事处七中苑小区,云中街道办事处明鑫苑小区,云中街道办事处怀安苑小区,云中街道办事处芦山花园小区,云中街道办事处南鑫园二区,云中街道办事处邮政家属楼小区2号楼,云中街道办事处财地福邸小区,云中街道办事处康乐西区六小对第五排小二楼、第六排小二楼、第七排小二楼（东至康乐路，西至四化南路八排及新华东街南九巷平房居民区）,芦山花园西怀河街六栋二排四号小二楼（北至怀善街，南至怀河路南六栋五排，东至与怀河路南七栋相邻巷道中线，西至与怀河路南五栋相邻巷道中线）,怀仁市人民医院,云中街道办事处云东嘉园小区,云中街道办事处云馨花园小区,云西街道办事处七小南小二楼居民片区（北至七小南一栋一排，南至七小南一栋八排，东至七小南一栋与仁里路西侧联排商铺后墙相邻巷道，西至七小路南二栋西边。）,云西街道办事处星期八快捷酒店（北至春兰诊所，南至春芽幼儿园，东至仁里南路，西至煤运家属园）,云中街道办事处旧公安局小区（北至农机家属院，南至旧农业局平房家属区及旧大修厂家属院棚改区，东至旧三小院小区，西至仁里北路）,云中街道办事处沁和园小区,云东街道办事处同仁家园幸福里A区,云西街道办事处仁福家园小区,云西街道办事处怀仁市供水保障中心（自来水公司）,云西街道办事处二道坡南十二巷居民区（北至二道坡南八栋十八排，南至旧化肥厂宿舍楼，东至二道坡南十一巷，西至二道坡南十三巷）,云中街道办事处农行巷旧城关镇开发楼3号楼院（北至迎宾西街南二巷8（联排小二楼），南至旧城关镇开发楼4号楼院，东至保险公司家属院围墙，西至农行巷。）,云西街道办事处南窑集运站家属楼（北至煤运小区围墙，南至农机家属楼与仁义南巷，东至阳光酒店，西至礼福东巷）,云中街道办事处绿城星居小区和世纪绿城小区（北至怀信西街，南至绿城嘉园小区和检察院家属楼及怀安西街，东至绿城龙苑，西至居民平房区和仁爱北路）,云中街道办事处一中苑（北至莫奈快捷酒店及怀安西街南侧联排商业楼，南至林业局家属楼围墙，东至仁爱南路，西至农行家属楼围墙）,云中街道办事处农行巷旧城关镇开发楼四号楼院（北至农行巷旧城关镇开发楼三号楼，南至怀义南巷北侧联排门市，东至保险公司家属院围墙，西至农行巷）,云中街道办事处苹果园小区,云中街道办事处裕馨园小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云东街道办事处除高风险区外的其他区域,云中街道办事处除高风险区外的其他区域,云西街道办事处除高风险区外的其他区域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怀仁市其他地区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晋中市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榆次区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榆次区使赵村</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榆次区其他地区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灵石县</w:t>
            </w:r>
          </w:p>
        </w:tc>
        <w:tc>
          <w:tcPr>
            <w:tcW w:w="5900"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灵石县南关镇紫藤怡园小区,南关新村小区,晓凤粮油店</w:t>
            </w:r>
          </w:p>
        </w:tc>
        <w:tc>
          <w:tcPr>
            <w:tcW w:w="6113"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灵石县南关镇镇区</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灵石县其他地区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运城市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盐湖区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安邑办下王村一组和三组（西后巷）,北城办富康小区北六巷幸福公寓,安邑办天泰·金水湾小区4号楼2单元,姚孟办盛世陶苑,大渠办北城印象11号楼1单元</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城办槐东路逸夫小学家属院五排,南城办泰山巷西五巷,北城办圣惠绿城1号楼4单元,北城办干河新村学生公寓（河东一中初中部门口）,安邑办国澳电梯毅身减肥基地宿舍楼,安邑办大市北村三组东二巷,北城办富康小区北六巷幸福公寓除外其余区域,姚孟办陶上村,姚孟办吕儒村,安邑办天泰·金水湾除（4号楼2单元）以外的其他区域,安邑办下王村除一组和三组（西后巷）以外的其他区域,大渠办北城印象除11号楼1单元以外的其他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盐湖区其他地区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忻州市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繁峙县</w:t>
            </w:r>
          </w:p>
        </w:tc>
        <w:tc>
          <w:tcPr>
            <w:tcW w:w="5900"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繁峙县砂河镇第二中学及沿街门店,繁峙县砂河镇砂河二村和景苑小二楼,繁峙县砂河镇砂河二村长胜号聚丰园,繁峙县砂河镇砂河二村兴盛小区东区三层小楼宿舍院,繁峙县砂河镇砂河二村鸿福家园小二楼,繁峙县砂河镇砂河一村四小附属幼儿园,繁峙县砂河镇砂河一村新世纪书店,繁峙县砂河镇朝台路紫金矿业有限公司,繁峙县砂河镇朝台路紫金矿业办暂住证处,繁峙县砂河镇义兴寨村义兴寨派出所,繁峙县砂河镇农业银行,繁峙县砂河镇孕婴店（砂河二中往西）,繁峙县砂河镇和谐西街广场阿妹米粉店,繁峙县砂河镇金光西街红舞鞋舞蹈班,繁峙县砂河镇富民路秀隆商场、民生服装店,繁峙县砂河镇和谐东街白金坝超市,繁峙县东山乡官地村村医葛梅英诊所,繁峙县东山乡联兴村石岩小组</w:t>
            </w:r>
          </w:p>
        </w:tc>
        <w:tc>
          <w:tcPr>
            <w:tcW w:w="6113"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繁峙县砂河镇城区全域</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繁峙县其他地区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临汾市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尧都区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尧都区刘村镇北刘村</w:t>
            </w:r>
          </w:p>
        </w:tc>
        <w:tc>
          <w:tcPr>
            <w:tcW w:w="6113"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尧都区其他地区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吕梁市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交城县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山西利虎玻璃集团有限公司浮法一公司,交城县西营镇石侯村,交城县天宁镇田家山村</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华鑫热源厂,泽泰御景湾项目区,宁兴小区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交城县其他地区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内蒙古自治区</w:t>
            </w:r>
          </w:p>
        </w:tc>
        <w:tc>
          <w:tcPr>
            <w:tcW w:w="10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自10月24日以来</w:t>
            </w: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呼和浩特市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回民区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三顺店西巷奥威花园,牛街二区,孔家营村,海亮广场E座,鑫潮花园,草原明珠北区,海西名筑小区,温商小区,阳光小区,燕莎玫瑰园,清水湾,锦华公寓,什拉门更村A、B、C、D、E区,艾博银河港湾,翔宇花园,水文华阳小区,公园东路社区妇幼保健院宿舍楼,海亮名门11号楼,家和小区4号楼,塞外安康新居10号楼,浩鑫丽景苑小区2号楼,果园路社区新华书店家属楼,明珠丽景东区8号楼,呼钢小区12号楼,电厂宿舍楼14号楼,阙里人家C区,明珠丽景西区,慧谷蓝庭,四季小镇,医科大学家属楼,万家寨小区,攸攸板社区攸攸板大平房区,刀刀板平房区,隆聚园小区,海亮誉峰1号楼,百纺小区,元和佳苑,医学院住宅小区,呼钢小区前面燃料小区（众爱幼儿园附近）,曦华源小区,富丽小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民街心月家园西区,恒大翡翠华庭铂郡,依山北岸,文化宫路西巷祥和花园南院及文化宫路西巷,梦溪苑小区,香槟美景,呼钢家属院,一鑫康乐苑,防疫站小区,丽和阳光城小区,彤辉小区,城市之光,万达华府,特竑社区特竑小区,草原明珠南区,城发绿园小区1期,盛泰雅园,艾博龙园B区,银河小区,水文队小区,京蒙大院,建筑学校家属楼,冠丰家园二期,盐站家属楼,市委六号院,水利学校家属院,时代华城,祥和二区,康顺家园小区,供销社家属院,奥登小区,桃源水榭北区,桃源水榭2期,凯恩小区,城发绿园小区2期,天昱自由度,阳光宜居小区,塔布板住宅小区,世纪御园,青城美墅时代天骄,艾博龙园小区A区,水泉文苑,振华广场简易2层工人宿舍,昌盛小区,探矿小区,县府家园,清怡花苑住宅小区,九德阳光商铺及水岸世纪西区,众惠家园,乾沁园,供电小区(西区),厂汉板村北郊陵园平房区,清和佳园16号楼,明珠丽景东区2号楼,府都花园,县府街小学教工楼,塔布板村(除塔布板住宅小区),广龙苑小区17号楼,海亮社区誉峰3号楼,内三建平房,光明城小区3号楼,海西社区燃料南楼,桃源水榭一期南区3号楼,中铁诺德龙湾四地块2号楼,昌盛家园,大天森林小区,锦泽园小区,金苑小区,东乌素图旧村,新西蓝小区北区,阀门厂小区,金园社区铁路小区,呼运花园,水润嘉苑,广龙苑小区（除17号楼）,光明城小区（除3号楼）,桃源水榭南区（除3号楼）,海亮名门（除11号楼）,家和小区（除4号楼）,塞外安康新居（除10号楼),中铁诺德龙湾四地块（除2号楼）,浩鑫丽景苑小区（除2号楼）,呼钢小区(除12号楼）,电厂宿舍楼（除14号楼）</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回民区其他地区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玉泉区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后八里庄村,科苑佳园,水语青城,前八里庄村,盛世东元,辛辛板村,沟子板村,西菜园南源村,万锦融城,亿利澜庭工地宿舍区,万锦香颂小区,农科家园,观澜国际小区,富贵国际小区,国都世源小区,云中路祥和苑,茂林太村,西岸国际,范家营远鹏星河国际,桃花岛小区,万锦云锦工地宿舍,质诺水泥制品厂,闻都世界城18A,天骄花园西侧平房区,小黑河镇班定营村,俪城小区A7号楼,万锦枫泽湾1号楼,烟厂苁蓉小区19号楼、22号楼,辛兴公寓南区,蓝色港湾S9号楼,鼎盛国际B8号楼、G2号楼、G1号楼,西菜园西源村,瑞景天成小区,天骄花园南区,五里营中小区,绿缘小区,万语花语岸小区,万锦花园小区,卫生小区,前桃花村,南湖郦舍,小北街34号,印象江南二期,万锦观悦,家兴小区,丽日花园小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荣盛楠湖郦舍,康居家园,塞外名苑,金宇新天地,世纪新村,西苑南小区,世源佳境,钢管厂巷建北楼,钢管厂巷建南楼,食府花园小区,和兴家园,万锦花语岸,达赖庄村,泓博花园,秋实璟峯汇3号楼，A座、B座,福缘名居5号楼,天颐尚居B1号楼,闻都世界城(除18A),恒奥世纪华府5号楼,西菜园东源村,小召前街兴盛苑小区8号楼,兴隆小区南平房区,溪水园小区,小黑河村,南茶坊村民小区,华润瑞府工地宿舍楼,御景苑北区1号楼,万象天地小区4号楼,二建小区2号楼,蓝宇小区,俪城小区A（除7号楼）,万锦枫泽湾（除1号楼）,鼎盛国际（除B8号楼、G2号楼、G1号楼）,金角苑小区1号楼2号楼</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玉泉区其他地区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新城区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泽信加州公馆,毓秀国际公馆,岱洲营村,红山口村,哈拉沁村,首府观邸小区,盛世名筑小区,巨华世纪城和谐园,蒙鑫国际小区,筑福城小区,塔利新村小区,哈拉更新村,新春路民生小区,下新营村,水云间小区,沙梁村,天赐良缘小区,集通佳苑小区,光华街光华小学宿舍楼,聚泽园小区,塞外安居新城小区(西区),呼和佳地小区,铁木真小区,蔚蓝家园B区小区,玺园小区,通和小区,团校家属楼,怡园小区,团结小区,科宇世纪苑,沁丰园小区,人和小区,盛世国际,机场北辅路锦绣园1期,星光北巷教育局宿舍,岱洲营世纪丽景小区,北国风光天建城,中华家园Ⅰ期,中华家园Ⅱ期,名都枫景小区,家和小区,恒大城,长城住宅小区,玫瑰郡,山水小区,松江城水晶阁,哈拉更村,巨华世纪城明祥园,幸福小区,华侨新村,上东墅小区,北辰新领地,新康家园,青山水恋小区,塞外康居,巨华亲亲尚城,讨思浩村,泽信加州华府,新舒园,教师家园,阳光诺卡2期,福欣小区,毫沁营村回迁小区,赛马场铁路小区,新苑小区,上新营村,左右城小区(左城),毫沁营小区(南区、北区、裕仑小区),新城家园小区(泽园),呼和巷3号小区,道北2小区,毫沁营镇三卜树村,商贸学校综合楼,丁香路华阳源小区,塔利公租房17号楼,御景城A区A2,公安厅小区11号楼,一家村地铁站北面兴泰东河湾三期工地,气象局招待所,凤凰新城小区12号楼,天府花园22号楼,预制厂小区5号楼,鼎盛华府小区,道北5小区工程5号楼,维多利橄榄城6号楼、11号楼,团校巷宿舍楼2号楼,西街街道办事处外贸土畜产家属楼,城建小区16号楼,幸福小区南面五金厂家属院平房区,公安厅小区统建楼2号楼,水岸小镇,劳动花园,公安厅小区统建楼3号楼,琦琳北辰小区1号楼,公园世家小区3号楼,航苑小区,新康家园23号楼,城建小区13号楼,公主花园小区13号楼,芳汀花园8号楼,成吉思汗街道办事处曹家营子,金都园B座2号楼,八一小区11号楼、22号楼、26号楼,政苑小区19号楼、36号楼,天开花园,道北四小区,铁路局后院小区,美新花园小区,呼铁佳园C区,兴光小区,中交上东国际一期,北垣铁路小区,南店滨水新村,道北3小区,邮苑南区,呼伦路彤欣园小区,电动工具厂宿舍小区,财院西小区（西院）2号楼,岭秀阁小区（独楼）,呼伦区域亲亲我家,艺北社区测绘楼,昭君新村社区紫桂苑,八一社区海小统建楼,东库街社区蔬菜小区,丽苑社区丽苑小区,东库街社区新华源小区,哲里木路社区戎辉小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交通家园小区,丽苑阳光城小区,团结巷人事厅宿舍,姚家湾村,鸿盛工业园区威尔浪工厂店及院内公寓,供电局住宅楼,衡达丁香河畔,呼哈路水泥厂宿舍,水泥厂鹰翔小区,新城家园锦园,华新小区,5303小区,圣廷小区,公路工程处家属院,鼎盛华世纪广场公寓楼,舜和慢城,毫沁营村平房区,科协宿舍楼,内蒙古医院家属院,华润置地幸福里2号楼,金太广场2号楼,凤凰新城小区(除12号楼),天府花园(除22号楼),电建二公司家属楼,石油小区,预制厂小区（除5号楼）,道北5小区（除工程5号楼）,维多利橄榄城（除6号楼、11号楼）,团校巷宿舍楼（除2号楼）,城建小区（除16号楼）,财院西小区（西院）（除2号楼）,公安厅小区统建楼（除2号楼、3号楼）,琦琳北辰小区（除1号楼）,公园世家小区（除3号楼）,公主花园小区（除13号楼）,芳汀花园（除8号楼）,八一小区（除11号楼、22号楼、26号楼）,金都园B座（除2号楼）</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赛罕区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绿地塞尚公馆,农机小区,春雨北区,巨海城5区,东达安苑小区,前不塔气社区,政法小区,金隅社区金隅时代城,榆林镇古力半村老砖窑二十四田园,大厂库伦村,太平庄村,万达广场二期西区1号楼,海外公寓3号楼,保全庄农贸市场1号公寓楼,乌兰小区12号楼、13号楼,巨海城10区1号楼,金河镇八拜村,中行小区3号楼,金城小区1号楼2单元,汇商广场B2、C座,长乐湾小区5号楼,巴彦街道五路村平房区,牧机所小区8号楼,金河镇曙光村旧焦化厂院内,书香门第小区4号楼,阿木尔北街与金硅路交汇交叉口西侧宿舍楼,乌兰小区11号楼,地税局艺校家属楼1号楼,金河镇章盖营村,巴彦街道罗家营村陶然雅居B8号楼,中海蓝湾南区1号楼,自来水宿舍楼1号大院2号楼,赛罕区东瓦窑村平房区,巨华朗域小区6号楼,景馨家园二区3号楼,巴彦街道小粮库家属房,外事小区,电力家园,巨海城3区,千禧园,万豪长隆湾小区,华门世家,西讨速号村,粮油小区,中海凯旋门,青城世家,巨海城九区,水东路社区风华家园,支农社区世纪阳光花园,永泰城汇景4号楼,前巧报社区祥和花园,小台什颐和花园,阳光明座小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地质局宿舍148号院,春雨小区,黑土凹村,山丹小区,舒心园小区,中房小区,灯泡厂小区,亚辰景院,丰泽园小区,化工学院小区,什兰岱社区,河西乌兰小区,添密湾村,巴彦街道保素村,后不塔气村,二期工厂,六犋牛村奶牛小区,民富家园2号楼,锦绣嘉苑C区1号楼,金河镇天平营村,东苑小区中心区7号楼,东乐花园西区3号楼,巴彦街道白塔村平房区,祖光小区12号楼,巴彦街道郜独立村,秀水佳园10号楼,东达景苑9号楼,检察家园3号楼,司法厅住宅小区1号楼,化肥厂生活小区8号楼,金河镇东达赖营村,乌兰小区（除11、12、13号楼）,三干社区海外公寓（除3号楼）,巨海城10区（除1号楼）,中行小区（除3号楼）,金城小区1号楼（1单元，3单元）,长乐湾小区（除5号楼）,牧机所小区（除8号楼）,书香门第小区（除4号楼）,金川地税局艺校家属楼（除1号楼）,巴彦街道罗家营村陶然雅居B（除8号楼）,中海蓝湾南区（除1号楼）,自来水宿舍楼1号大院（除2号楼）,巨华朗域小区（除6号楼）,景馨家园二区（除3号楼）,永泰城汇景（除4号楼）</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赛罕区其他地区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土默特左旗</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新天地小区,台阁牧镇霍寨村</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奇源济隆小区,公元大道小区,白庙子镇王气村,金浩区域服务中心宽城西区寿园</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土默特左旗其他地区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包头市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东河区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东街道办事处东河商住城小区,东兴街道办事处华资小区,东兴街道办事处原轻工学院家属楼院,河东镇东河村欣苑小区,河东街道办事处胜达花苑小区,南圪洞街道办事处菜园街商委楼1号楼、2号楼，五金楼1号楼、2号楼，蒙中医院宿舍1号楼、2号楼、3号楼,杨圪塄街道办事处北梁新区北八区8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站街道办事处公二街小区,河东街道办事处胜达小区,东站街道办事处巴彦塔拉大街36号,东站街道办事处南门外大街二号街坊,杨圪塄街道办事处北梁新区北八区(除8号楼以外其他区域),东站街道办事处公园路社区部分小区（东至中心医院西墙，西至西五街，北至环城路，南至体南路），含中心医院家属路1-12号楼,杨圪塄街道办事处北梁新区南六区7号楼2单元,东站街道办事处旭日嘉园</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东河区其他地区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昆都仑区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松石名第小区1号楼,东亚世纪城文芳苑小区2号楼,前口子新村（民族西路以东区域）,世贸大酒店,甲尔坝农贸（粮油）市场东墙以西、阿尔丁北大街以东、甲尔坝农贸（粮油）市场北墙以南，青山路以北区域</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华和园2号楼,松石名第小区,东亚世纪城文芳苑小区,新星壹品小区瑞景4号楼,友谊17#街坊8号楼,少先26#街坊894号楼,团11#街坊广源小区5号楼,钢甲24#街坊17号楼,钢38#街坊5号楼,友谊19小区五区粮食局1栋,禧瑞都一期14号楼,友谊19#街坊二区32号楼,南排三组西村2-19栋,禧瑞都二期1号楼,阿尔丁北大街以西、番茄社区一期以东、齐贤道以南（含傲北上城北区）、文化路以北区域,甲尔坝新村居住区,友谊18#街坊114小区2栋,龙昱华府1号楼,明日星城文景苑小区(北院)5号楼,友谊23#街坊政府楼（住宅）</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昆都仑区其他地区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青山区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安泰华庭1号楼,锦林花园39栋,迎宾小区1号街坊四运院1栋,锦林花园50栋,富强路10号街坊3栋</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赵家营村二区12栋,富强路10号街坊,富强路12号街坊,赵家营村小西门258公寓,赵家营村三区5栋6号,赵家营村三区,呼得木林大街7号街坊3栋,富强路12号街坊民富新苑11栋,呼得木林大街7号街坊,赵家营村四区3栋,中环悦府5栋,安泰华庭小区,锦林花园小区,迎宾小区1号街坊四运院,赵家营村4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青山区其他地区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九原区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沙河街道教育新型楼,沙河街道北梁新区西一区16号楼,白音席勒街道龙苑C区30号楼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沙河街道北梁新区西一区东区23号楼,麻池镇东壕口村永土路以东，包哈线以南，养鸡厂巷以西，村委员会广场东西路以北,白音席勒街道龙苑C区,沙河街道北梁新区西一区西区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九原区其他地区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土默特右旗</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美岱召镇协力气村</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土默特右旗其他地区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乌海市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海勃湾区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锦馨园公寓</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惜缘小区,华昌小区,卧龙居小区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海勃湾区其他地区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海南区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西卓子山街道办事处西卓子山街1街坊44号楼,西卓子山街道办事处河南平方区5排1栋1-5号、2栋1-8号，4排8栋1-8号、9栋1-8号</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海南区其他地区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赤峰市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红山区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东城街道二毛四生活区38号楼2单元,东城街道龙景小区4号楼2单元,东城街道红旗小区4号楼2单元</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红山区其他地区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阿鲁科尔沁旗</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至集通路北段、北至新农村平房区、东至原303国道、南至汉林西街所围的区域,鑫和园小区4号楼,盛世嘉园小区8号楼6单元,福仓苑小区（含周边临街商铺),南至公园街西段、西至40胡同、东至38胡同、北至38胡同74号院北巷的合意平房区,南至查布嘎大街、西至查布嘎体育公园东边界、东至欧沐沦路、北至房身村的塔山平房区11胡同和13胡同,福星家园小区一期3号楼,天元体育馆,和平东街20胡同26号—28号,金域新城南门西侧临街1—3商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仁和家园小区二期8号楼,和平社区汇万家果蔬超市,和平社区利峰批发部,鑫和园小区（4号楼除外）,百合新城二期17号楼,水务家园小区1号楼,绍根镇清河子村门牌号201至208、214至218,天元小区三期4号楼4单元、5单元,中驰怡景小区10号楼,西河新村小区A4栋1单元,平安家园小区,天元小区一期3号楼1单元,益民家园B区,南至查布嘎大街、西至查布嘎体育公园东边界、东至欧沐沦路、北至房身村的塔山平房区（11胡同和13胡同除外）,林兴家园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阿鲁科尔沁旗其他地区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鄂尔多斯市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达拉特旗</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宏盛小区东侧平房区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锡尼街北、树林召大街南、新华路西、召西路东区域,迎宾大街南、泰兴路西、树林召大街北、昭君路东区域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达拉特旗其他地区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准格尔旗</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青春塔煤矿区域</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魏家峁镇全域（除青春塔煤矿区域）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准格尔旗其他地区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鄂托克前旗</w:t>
            </w:r>
          </w:p>
        </w:tc>
        <w:tc>
          <w:tcPr>
            <w:tcW w:w="5900"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敖勒召其镇三道泉子村公寓</w:t>
            </w:r>
          </w:p>
        </w:tc>
        <w:tc>
          <w:tcPr>
            <w:tcW w:w="6113"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城川镇青年门市部,敖勒召其镇建斌修理厂,敖勒召其镇运输公司加油站</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鄂托克前旗其他地区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杭锦旗</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益尚客综合楼（日月轩G1区）内部整体,日月轩B区整体,日月轩A区18号楼1单元,日月轩A区19号楼1单元,日月轩A区21号楼2单元,日月轩A区29号楼2单元</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益尚客综合楼（日月轩G1区）外围底商,日月轩A区其他区域,金地佳苑小区整体,喜洋洋锦润家园小区整体,锦泰佳苑小区整体,恒利锦河苑二期整体,锡尼镇新华社区奶站</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杭锦旗其他地区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伊金霍洛旗</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唯宾国府酒店,蒙程综合福利院,吉祥宝贝幼儿园,民悦A区3、4、5号楼</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伊金霍洛旗其他地区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呼伦贝尔市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满洲里市</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南区街道站前小区全域,南区街道尔康小区沿道南三道街临街商铺,南区街道丁香园小区全域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满洲里市其他地区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巴彦淖尔市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临河区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新华街道河大住宅小区1号楼,团结街道健康公寓楼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华街道河大住宅小区,汇丰街道金秋华城B区小区,团结街道万锦世纪城二期小区,东环街道山河湾小区,金川街道巴彦淖尔日报社大楼,团结街道今日嘉园小区北区,西环街道四季花城小区一区,北环街道天地凤凰城小区北墙永宽路北平房区,团结街道五星花园南区,新华街道水科所家属楼,新华街道牧招楼,车站街道恒丰粮油市场便民小区西区及沿街门店,团结街道健康小区AB区、大厦楼及附近平房区,东环街道北边渠北七排平房区,团结街道万锦世纪城一期及南清真寺周边平房区、利民小区、回民小二楼（南）,先锋街道富源中央城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临河区其他地区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乌兰察布市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集宁区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鸿玉园区8号楼,江东郡B区5号楼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鸿玉园区小区,古城虎食山庄,江东郡B区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集宁区其他地区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察哈尔右翼前旗</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平地泉镇世纪馨苑小区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平地泉大街（北至友谊大道，南至苏鲁锭路）两侧商户，苏鲁锭路（西至平地泉大街，东至富广路）两侧商户所在区域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察哈尔右翼前旗其他地区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阿拉善盟</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高新技术产业开发区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惠泽小区及周边商铺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玛拉沁小区及周边商铺,百灵街人民路百仁堂医院所在楼栋,庆华集团乌斯太精细化工有限公司,恒安佳苑及周边商铺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高新技术产业开发区其他地区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textAlignment w:val="bottom"/>
              <w:rPr>
                <w:rFonts w:ascii="宋体" w:hAnsi="宋体" w:eastAsia="宋体" w:cs="宋体"/>
                <w:color w:val="000000"/>
                <w:kern w:val="0"/>
                <w:sz w:val="18"/>
                <w:szCs w:val="18"/>
                <w:lang w:bidi="ar"/>
              </w:rPr>
            </w:pPr>
            <w:r>
              <w:rPr>
                <w:rFonts w:hint="eastAsia" w:ascii="宋体" w:hAnsi="宋体" w:eastAsia="宋体" w:cs="宋体"/>
                <w:b/>
                <w:bCs/>
                <w:color w:val="000000"/>
                <w:kern w:val="0"/>
                <w:sz w:val="20"/>
                <w:szCs w:val="20"/>
                <w:lang w:bidi="ar"/>
              </w:rPr>
              <w:t>——</w:t>
            </w:r>
          </w:p>
        </w:tc>
        <w:tc>
          <w:tcPr>
            <w:tcW w:w="800" w:type="dxa"/>
            <w:shd w:val="clear" w:color="auto" w:fill="auto"/>
            <w:noWrap/>
            <w:vAlign w:val="center"/>
          </w:tcPr>
          <w:p>
            <w:pPr>
              <w:widowControl/>
              <w:textAlignment w:val="bottom"/>
              <w:rPr>
                <w:rFonts w:ascii="宋体" w:hAnsi="宋体" w:eastAsia="宋体" w:cs="宋体"/>
                <w:color w:val="000000"/>
                <w:kern w:val="0"/>
                <w:sz w:val="18"/>
                <w:szCs w:val="18"/>
                <w:lang w:bidi="ar"/>
              </w:rPr>
            </w:pPr>
            <w:r>
              <w:rPr>
                <w:rFonts w:hint="eastAsia" w:ascii="宋体" w:hAnsi="宋体" w:eastAsia="宋体" w:cs="宋体"/>
                <w:b/>
                <w:bCs/>
                <w:color w:val="000000"/>
                <w:kern w:val="0"/>
                <w:sz w:val="20"/>
                <w:szCs w:val="20"/>
                <w:lang w:bidi="ar"/>
              </w:rPr>
              <w:t>——</w:t>
            </w:r>
          </w:p>
        </w:tc>
        <w:tc>
          <w:tcPr>
            <w:tcW w:w="5900" w:type="dxa"/>
            <w:shd w:val="clear" w:color="auto" w:fill="auto"/>
            <w:noWrap/>
            <w:vAlign w:val="center"/>
          </w:tcPr>
          <w:p>
            <w:pPr>
              <w:widowControl/>
              <w:textAlignment w:val="bottom"/>
              <w:rPr>
                <w:rFonts w:ascii="宋体" w:hAnsi="宋体" w:eastAsia="宋体" w:cs="宋体"/>
                <w:color w:val="000000"/>
                <w:kern w:val="0"/>
                <w:sz w:val="18"/>
                <w:szCs w:val="18"/>
                <w:lang w:bidi="ar"/>
              </w:rPr>
            </w:pPr>
            <w:r>
              <w:rPr>
                <w:rFonts w:hint="eastAsia" w:ascii="宋体" w:hAnsi="宋体" w:eastAsia="宋体" w:cs="宋体"/>
                <w:b/>
                <w:bCs/>
                <w:color w:val="000000"/>
                <w:kern w:val="0"/>
                <w:sz w:val="20"/>
                <w:szCs w:val="20"/>
                <w:lang w:bidi="ar"/>
              </w:rPr>
              <w:t>——</w:t>
            </w:r>
          </w:p>
        </w:tc>
        <w:tc>
          <w:tcPr>
            <w:tcW w:w="6113" w:type="dxa"/>
            <w:shd w:val="clear" w:color="auto" w:fill="auto"/>
            <w:noWrap/>
            <w:vAlign w:val="center"/>
          </w:tcPr>
          <w:p>
            <w:pPr>
              <w:widowControl/>
              <w:textAlignment w:val="bottom"/>
              <w:rPr>
                <w:rFonts w:ascii="宋体" w:hAnsi="宋体" w:eastAsia="宋体" w:cs="宋体"/>
                <w:color w:val="000000"/>
                <w:kern w:val="0"/>
                <w:sz w:val="18"/>
                <w:szCs w:val="18"/>
                <w:lang w:bidi="ar"/>
              </w:rPr>
            </w:pPr>
            <w:r>
              <w:rPr>
                <w:rFonts w:hint="eastAsia" w:ascii="宋体" w:hAnsi="宋体" w:eastAsia="宋体" w:cs="宋体"/>
                <w:b/>
                <w:bCs/>
                <w:color w:val="000000"/>
                <w:kern w:val="0"/>
                <w:sz w:val="20"/>
                <w:szCs w:val="20"/>
                <w:lang w:bidi="ar"/>
              </w:rPr>
              <w:t>——</w:t>
            </w:r>
          </w:p>
        </w:tc>
        <w:tc>
          <w:tcPr>
            <w:tcW w:w="1225" w:type="dxa"/>
            <w:shd w:val="clear" w:color="auto" w:fill="auto"/>
            <w:noWrap/>
            <w:vAlign w:val="center"/>
          </w:tcPr>
          <w:p>
            <w:pPr>
              <w:widowControl/>
              <w:textAlignment w:val="bottom"/>
              <w:rPr>
                <w:rFonts w:ascii="宋体" w:hAnsi="宋体" w:eastAsia="宋体" w:cs="宋体"/>
                <w:color w:val="000000"/>
                <w:kern w:val="0"/>
                <w:sz w:val="18"/>
                <w:szCs w:val="18"/>
                <w:lang w:bidi="ar"/>
              </w:rPr>
            </w:pPr>
            <w:r>
              <w:rPr>
                <w:rFonts w:hint="eastAsia" w:ascii="宋体" w:hAnsi="宋体" w:eastAsia="宋体" w:cs="宋体"/>
                <w:b/>
                <w:bCs/>
                <w:color w:val="FF0000"/>
                <w:kern w:val="0"/>
                <w:sz w:val="18"/>
                <w:szCs w:val="18"/>
                <w:lang w:bidi="ar"/>
              </w:rPr>
              <w:t>内蒙古自治区其他地区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w:t>
            </w:r>
          </w:p>
        </w:tc>
        <w:tc>
          <w:tcPr>
            <w:tcW w:w="10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自10月24日以来</w:t>
            </w: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锦州市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古塔区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古城街道金康源小区27号楼1单元</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古城街道金康源小区27号楼2单元</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古塔区其他地区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凌河区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榴花街道榴花北里小区,榴花街道金地百合湾9号楼</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凌河区其他地区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太和区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营盘街道水墨林溪西郡30、32、37号楼,新民街道北铺村,桃园冷库</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营盘街道水墨林溪西郡18、20、23、24、25、26、27、28、29、31号楼</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太和区其他地区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黑山县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黑山街道清河社区香榭里C区1号楼,胡家镇曹家村东岔屯</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黑山街道清河社区香榭里C区,胡家镇曹家村,胡家镇小谢村元山子屯</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黑山县其他地区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bottom"/>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高新区</w:t>
            </w:r>
          </w:p>
        </w:tc>
        <w:tc>
          <w:tcPr>
            <w:tcW w:w="5900" w:type="dxa"/>
            <w:shd w:val="clear" w:color="auto" w:fill="auto"/>
            <w:noWrap/>
            <w:vAlign w:val="bottom"/>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6113" w:type="dxa"/>
            <w:shd w:val="clear" w:color="auto" w:fill="auto"/>
            <w:noWrap/>
            <w:vAlign w:val="bottom"/>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1225" w:type="dxa"/>
            <w:shd w:val="clear" w:color="auto" w:fill="auto"/>
            <w:noWrap/>
            <w:vAlign w:val="bottom"/>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全域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bottom"/>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开发区</w:t>
            </w:r>
          </w:p>
        </w:tc>
        <w:tc>
          <w:tcPr>
            <w:tcW w:w="5900" w:type="dxa"/>
            <w:shd w:val="clear" w:color="auto" w:fill="auto"/>
            <w:noWrap/>
            <w:vAlign w:val="bottom"/>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6113" w:type="dxa"/>
            <w:shd w:val="clear" w:color="auto" w:fill="auto"/>
            <w:noWrap/>
            <w:vAlign w:val="bottom"/>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1225" w:type="dxa"/>
            <w:shd w:val="clear" w:color="auto" w:fill="auto"/>
            <w:noWrap/>
            <w:vAlign w:val="bottom"/>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全域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朝阳市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双塔区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红旗街道淮南花园小区,红旗街道毓水蓬莱小区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红旗街道友谊大街一段以东，朝阳大街一段以西，长青路三段以南，长江路三段以北及华东逸园小区（除高风险区及辽宁中泽朝纺、长江医院、朝阳市政工程公司外）</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双塔区其他地区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w:t>
            </w:r>
          </w:p>
        </w:tc>
        <w:tc>
          <w:tcPr>
            <w:tcW w:w="10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自10月24日以来</w:t>
            </w: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南关区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桃源街道友和超市,桃源街道桃源春晓11栋</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南关区其他地区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黑龙江省</w:t>
            </w:r>
          </w:p>
        </w:tc>
        <w:tc>
          <w:tcPr>
            <w:tcW w:w="10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自10月24日以来</w:t>
            </w: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哈尔滨市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南岗区</w:t>
            </w:r>
          </w:p>
        </w:tc>
        <w:tc>
          <w:tcPr>
            <w:tcW w:w="5900"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耀景街39号院,文成街2-8号楼</w:t>
            </w:r>
          </w:p>
        </w:tc>
        <w:tc>
          <w:tcPr>
            <w:tcW w:w="6113"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耀景街、联发街、公司街与繁荣街合围区域（除耀景街39号院）,文成街22号楼,文林街27号楼</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南岗区其他地区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阿城区</w:t>
            </w:r>
          </w:p>
        </w:tc>
        <w:tc>
          <w:tcPr>
            <w:tcW w:w="5900"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亿达帝景小区</w:t>
            </w:r>
          </w:p>
        </w:tc>
        <w:tc>
          <w:tcPr>
            <w:tcW w:w="6113" w:type="dxa"/>
            <w:shd w:val="clear" w:color="auto" w:fill="auto"/>
            <w:noWrap/>
            <w:vAlign w:val="center"/>
          </w:tcPr>
          <w:p>
            <w:pPr>
              <w:widowControl/>
              <w:spacing w:line="220" w:lineRule="exact"/>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阿城区其他地区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牡丹江市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阳明区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光华小区22号楼,安居小区6号楼,光华小区4号楼,光华小区15号楼,光华小区5号楼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光华小区,安居小区,阳明三路福鑫自助手擀面馆</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阳明区其他地区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黑河市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爱辉区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花园街道联通社区体育馆小区中行3号楼及附属门市,花园街道网通社区楼中楼小区30号楼、31号楼、32号楼、33号楼及附属门市车库,花园街道博文社区中房尚城小区6号楼及附属车库,花园街道长海社区幸福B小区幸福11号楼1单元及附属门市、2单元及附属门市</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花园街道网通社区楼中楼小区,花园街道联通社区东市场小区,长海社区鹏瑞新起点小区,博文社区华泰龙江嘉园小区,花园街道联通社区体育馆小区（不含中行3号楼及附属门市）,兴安街道热电社区天诚家园小区,花园街道博文社区中房尚城小区及附属门市车库（不含6号楼及附属车库）,花园街道长海社区幸福B小区及附属门市车库（不含幸福11号楼1单元及附属门市、2单元及附属门市）</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爱辉区其他地区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北安市</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和平街道东北亚社区粮管处楼,北岗街道园林社区公园一号4号楼,兆麟街道通达社区通达小区6号楼,兆麟街道通达社区龙江路49号,兆麟街道通达社区国税家属楼1号楼,兆麟街道通达社区新四建楼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和平街道铁东社区北京路161号及附属门市,和平街道铁东社区文化家园二期小区1号楼、2号楼、3号楼、4号楼及附属门市,和平街道农垦社区农垦小区12号楼,兆麟街道北苑社区冠安三期7号楼（7、8、9）单元,庆华街道庆民社区C1栋,铁西街道冠安社区保丰御园13号楼,庆华街道人和社区绿洲雅苑8号楼,和平街道东北亚社区雷豹楼,北岗街道园林社区南京路400号至402号路东到花园街道平房区,北岗街道园林社区公园一号1号楼、2号楼、3号楼、5号楼、6号楼、7号楼、8号楼、9号楼、10号楼、11号楼,和平街道铁东社区希望一期小区,和平街道铁东社区华钰尚品高层1至4单元,庆华街道热电社区盛惠银座小区高层4号楼及附属门市,兆麟街道通达社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北安市其他地区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绥化市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北林区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苹果乐园1号公寓,巨兴家园2号楼,顺业家园7号楼,兴旺小区8号楼,东湖壹号18号楼,东风小区B栋,庆达农产品批发市场,南四路绥盛综合大市场,嘉美小区一期6号楼,兴电小区3号楼、6号楼,嘉美小区二期5号楼,翡翠城铂金1栋,世福汇小区D3栋,铁路二货场中通快递站,鑫威御景16号楼,颐和苑小区商服金牛管业,福顺家园5栋,福顺家园13栋,铂金未来城16栋,东方新城D7栋,世隆雅居5栋,铁路9委小区3号楼,中包花园小区1号楼2单元,电影新邨小区A座4单元、B座3单元,南四路联通家属楼1号楼门市,张维镇东十一村1组,木材综合加工厂专家楼3单元,鑫港湾小区5号楼7单元,鑫驰家园小区D栋6单元,宝山镇林场村1组,前进机械厂家属楼2号楼3单元,城关法庭家属楼5单元,东富镇建设村三合屯,.东津镇爱国村4组,御景嘉园小区14号楼3单元,嘉兴花园小区B1栋6单元,恒基福源小区27号楼8单元,丽景华城小区E3栋4单元,福馨园小区10号楼,连岗乡向荣村9组,东富镇腰房村12组,永安镇厢黄三村7组,鑫威北苑小区10号楼2单元,绥美小区4号楼1单元,华德乐府小区二期C4栋4单元,绥胜镇正白三村五组,二马路大市场东门对面铁路3号楼一楼商服,丽水雅居小区2号楼1单元,太平川镇平安村2组,希望家园小区3区5栋,鑫威康城南苑小区5号楼2单元,福顺家园小区,房产家属楼北栋4单元,鸿嘉花园小区D区3栋2单元,东津镇粮库家属楼2单元,盛泰广场小区7号楼2单元,鑫威家园小区5号楼7单元,新华乡红星村5组,热电家园小区9号楼5单元,森调新区小区4号楼3单元,丰泽锦源小区37号楼4单元、54号楼3单元,二马路大市场铁路2号楼6单元,盛和福源小区3栋1单元,碧水花园小区西栋6单元,气象小区三期13号楼2单元,峰威南苑西区5号楼5单元,幸福城小区5号楼4单元、5号楼8单元,老国税家属楼1单元,路园小区5号楼与0号楼之间商服,绥胜镇正白二村五组,秦家镇东发村三组,四方台镇永远村七组,津河镇靠河村六组,建行小区3号楼1单元,人和城小区北苑2号楼5单元,中包花园小区2号楼2单元,东方新城小区A3栋4单元,百兴家园小区2号楼1单元,工商局家属楼3单元,三角线市场小三楼465栋2单元3楼,福馨园小区10号楼5号商服、11号楼1号商服,希望家园小区一期5号楼2单元,东津镇先进村三组、四组,中达小区5单元,八一现代城小区A3栋1单元,富贵园小区北门5号楼5单元,鑫港湾家园小区1号楼5单元,润峰园小区3期2号楼6单元,东富镇腰房村三组,兴旺小区1号楼2单元</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苹果乐园小区,巨兴家园小区,顺业家园小区,兴旺小区,东湖壹号,东风小区,嘉美小区一期,兴电小区,嘉美小区二期,翡翠城,世福汇小区,铁路二货场,鑫威御景,.颐和苑小区,福顺家园,铂金未来城,东方新城,世隆雅居,铁路9委小区,中包花园小区,电影新邨小区,南四路联通家属楼,张维镇东十一村,木材综合加工厂专家楼,鑫港湾小区,鑫驰家园小区,宝山镇林场村,前进机械厂家属楼,城关法庭家属楼,东富镇建设村,东津镇爱国村,御景嘉园小区,嘉兴花园小区,恒基福源小区,丽景华城小区,绥胜镇正白三村,二马路大市场东门对面铁路3号楼,丽水雅居小区,太平川镇平安村,希望家园小区3区,鑫威康城小区南苑,房产家属楼,鸿嘉花园小区D区,东津镇粮库家属楼,盛泰广场小区,鑫威家园小区,新华乡红星村,热电家园小区,森调新区小区,丰泽锦源小区,二马路大市场铁路2号楼,盛和福源小区,碧水花园小区,气象小区三期,峰威南苑小区西区,幸福城小区,老国税家属楼,二马路铁路7号楼,路园小区,绥胜镇正白二村,秦家镇东发村,四方台镇永远村,津河镇靠河村,建行小区,人和城小区北苑,东方新城小区,百兴家园小区,工商局家属楼,三角线市场小三楼,希望家园小区一期,东津镇先进村,中达小区,八一现代城小区,富贵园小区,鑫港湾家园小区,润峰园小区三期,东富镇腰房村,火车站前龙华旅社</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北林区其他地区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海伦市</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乐业乡勤荣村李粉房屯,北方果菜交易市场,厦门建发物产有限公司</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乐业乡勤荣村,帝豪花园小区46号楼,帝豪花园小区,金榜花源小区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海伦市其他地区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上海市</w:t>
            </w:r>
          </w:p>
        </w:tc>
        <w:tc>
          <w:tcPr>
            <w:tcW w:w="10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自10月24日以来</w:t>
            </w: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黄浦区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半淞园路街道中山南路1358弄中福浦江汇小区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黄浦区其他地区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徐汇区</w:t>
            </w:r>
          </w:p>
        </w:tc>
        <w:tc>
          <w:tcPr>
            <w:tcW w:w="5900" w:type="dxa"/>
            <w:shd w:val="clear" w:color="auto" w:fill="auto"/>
            <w:noWrap/>
            <w:vAlign w:val="center"/>
          </w:tcPr>
          <w:p>
            <w:pPr>
              <w:widowControl/>
              <w:spacing w:line="220" w:lineRule="exact"/>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斜土路街道日晖二村及其北门零陵路沿街商铺（大木桥路-茶陵路双号）</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徐汇区其他地区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静安区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宝山路街道中兴路726号,江宁路街道海防路100弄,临汾路街道江杨南路466弄17号、18号</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静安区其他地区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普陀区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桃浦镇昆仑花苑桃浦路1149弄,长寿路街道昌化路780弄新锦绣里小区,石泉路街道石泉一村小区（含沿街商铺）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普陀区其他地区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杨浦区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江浦路街道张家浜小区（包括沿街商铺）,四平路街道赤峰路200号,大桥街道长阳路1315弄(包括沿街商铺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杨浦区其他地区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闵行区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莘庄镇莘朱路222弄江南苑小区,古美路街道古美西路631弄</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闵行区其他地区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嘉定区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南翔镇瑞林路1280弄湖畔名邸一期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嘉定区其他地区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浦东新区</w:t>
            </w:r>
          </w:p>
        </w:tc>
        <w:tc>
          <w:tcPr>
            <w:tcW w:w="5900" w:type="dxa"/>
            <w:shd w:val="clear" w:color="auto" w:fill="auto"/>
            <w:noWrap/>
            <w:vAlign w:val="center"/>
          </w:tcPr>
          <w:p>
            <w:pPr>
              <w:widowControl/>
              <w:spacing w:line="220" w:lineRule="exact"/>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陆家嘴街道商城路357号CITIGO欢阁酒店,周浦镇里仁村13组</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浦东新区其他地区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金山区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山阳镇卫零路以东、蒙山路以西、金山大道以南、老龙泉港以北区域,亭林镇东新村13组,亭林镇复兴东路以东、进宅路以南、桃贤路以西、南亭公路以北，复兴东路2号至南亭公路6328号的门店（南亭公路北侧），南亭公路6455号至6497号的门店（南亭公路南侧），桃贤路6号至桃贤路28号以南的门店,石化街道蒙山路以东、隆平路以南、战斗港河以西、隆安路以北包括沿街商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金山区其他地区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江苏省</w:t>
            </w:r>
          </w:p>
        </w:tc>
        <w:tc>
          <w:tcPr>
            <w:tcW w:w="10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自10月24日以来</w:t>
            </w: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南京市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玄武区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红山街道曹后村宁东机宿舍</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玄武区其他地区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鼓楼区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幕府山街道五佰村路南汽三村,水部街道建华支巷6号,水部街道泮洋新村,水部街道古田支路46号玉融花园,洪山镇洪甘路9号洪山桥小区北区,洪山镇西洪路346号,温泉街道温泉路110号金福新村,五凤街道天泉路133号天元美树馆</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鼓楼区其他地区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栖霞区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铁路货运尧化门站货场（南京经济技术开发区恒广路与仙新路交叉路口西300米）,燕子矶街道联珠村28号-1</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下关粮食仓库有限公司新港粮油食品市场,尧化街道尧林仙居小区,南京经济技术开发区恒通大道恒通中心,燕子矶街道燕江新城山水苑,迈皋桥街道燕升园小区（1园、2园）,迈皋桥街道燕舞园小区,迈皋桥街道壹城西区小区,尧化街道月桂园小区,尧化街道和苑小区,尧化街道上城风景北苑,尧化街道金尧花园,迈皋桥街道燕歌园小区（一园、二园）,燕子矶街道吉祥山庄小区,尧化街道尧顺佳园一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栖霞区其他地区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江宁区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秣陵街道翠屏国际城（广场苑、水杉苑、香樟苑、梧桐苑、银杏苑、紫檀苑、金榕苑）</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江宁区其他地区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徐州市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云龙区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大龙湖街道国信龙湖世家小区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云龙区其他地区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泉山区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中国矿业大学南湖校区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泉山区其他地区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苏州市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昆山市</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玉山镇玉杨路299号平谦国际现代产业园,玉山镇五联路228号苏州奥德高端装备股份有限公司,玉山镇景秀苑小区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昆山市其他地区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南通市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通州区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川姜镇义成村25组、26组、27组、28组,川姜镇磨框小区,川姜镇磨框镇村24组,川姜镇姜灶居5组、17组、18组、19组、20组,川姜镇辖区G40以北区域及金新街道夏四店村、复兴村和朝东圩村</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通州区其他地区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如皋市</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城南街道建设小区（东区）71号楼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城南街道三红超市（建平路店）,城南街道骐达园林苗圃基地,如城街道万达建行西侧日料店,城南街道城南花苑小区（城南二路以北、丞相大道以南、万寿路以东、城东路以西）</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如皋市其他地区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海门区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海门街道灸宫格（青海西路海影新村501栋103室）,海门街道大同新村705幢,海门街道城北新村1903幢,海门街道东风商城</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海门区其他地区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连云港市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海州区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仕方国际11号楼</w:t>
            </w:r>
          </w:p>
        </w:tc>
        <w:tc>
          <w:tcPr>
            <w:tcW w:w="6113"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海州区其他地区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扬州市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高邮市</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开发区高沙园水利局宿舍区,东大街479号粮油店,泰北路68-5专业修脚店,府前街3-2号猪肉铺（老中医院对面）</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高邮市其他地区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宿迁市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泗阳县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临河镇大兴居委会滨河花园小区（原名大兴公寓）1号楼,临河镇振华浴室,临河镇大兴雅静烧烤店,众兴街道厚地和美小区38栋,临河镇景苑小区9栋,临河镇大兴街东组115号所在村庄及前后两排村庄</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河镇大兴居委会滨河花园一期小区（除1号楼外）,临河镇大兴大浩轮胎店,临河镇鲤鱼门酒楼,临河镇大兴村临郑路药店,临河镇小林补胎修车,临河镇小于修车店,临河镇大兴焊接门市,众兴街道闸塘新村南第一排,临河镇景苑小区除9栋以外的其他区域,临河镇大兴街东组除115号所在村庄及前后两排以外的其他区域,众兴街道厚地和美一、二期小区（除38栋外）</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泗阳县其他地区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w:t>
            </w:r>
          </w:p>
        </w:tc>
        <w:tc>
          <w:tcPr>
            <w:tcW w:w="10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自10月24日以来</w:t>
            </w: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合肥市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瑶海区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铜陵路以东，定远路以西，长江东路以北，凤阳东路以南,正创鸣香苑小区,精铸小区,金盛家园小区,芳邻家园小区,梦和雅居小区,唐桥新村小区,新安江花园小区,禹州郎溪上里小区,老合钢片区（东至郎溪路，西至当涂路，北至新安江路，南至和平路；除新海家园A、B、C小区以外区域）,圣地雅阁二期小区,海州景秀世家一期小区,锦怡家园小区,蔚然居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瑶海区其他地区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庐阳区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橡树湾一期,杏花苑小区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庐阳区其他地区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蜀山区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怀宁路和十里店路以东、金牛路以西、长江路以北、史河路以南</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蜀山区其他地区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包河区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紫云别院小区,滨湖润园小区,观湖苑小区,春融苑小区,广福花园小区,金寨路以东、西递路以西、阊水路以北、南二环以南，除安徽建筑大学以外区域,玉龙路以东、华山路以西、中山路以北、锦绣大道以南，除滨湖医院、滨湖派出所以外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包河区其他地区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经开区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天都路以东、始信路以西、卧云路以北、紫云路以南,习友路以东、宿松路以西、紫篷路以北、锦绣大道以南,金寨路以东、天都路以西、北海路以北、绕城高速以南</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经开区其他地区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肥东县</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撮镇镇马桥社区红旗村民组</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肥东县其他地区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阜阳市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临泉县</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高塘镇杨庙行政村大徐营自然村</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临泉县其他地区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福建省</w:t>
            </w:r>
          </w:p>
        </w:tc>
        <w:tc>
          <w:tcPr>
            <w:tcW w:w="10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自10月24日以来</w:t>
            </w: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福州市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鼓楼区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幕府山街道五佰村路南汽三村,水部街道建华支巷6号,水部街道泮洋新村,水部街道古田支路46号玉融花园,洪山镇洪甘路9号洪山桥小区北区,洪山镇西洪路346号,温泉街道温泉路110号金福新村,五凤街道天泉路133号天元美树馆</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鼓楼区其他地区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台江区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鳌峰街道万科金融港5号楼,鳌峰街道锦江新村,鳌峰街道鳌光小区,鳌峰街道万达广场C2座,鳌峰街道亚峰小区15座,鳌峰街道亚峰小区31座,鳌峰街道鳌祥佳园一期4座</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台江区其他地区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仓山区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山街道来美琪酒店（刘宅村店）：东临建新南路，西临金山公交综合车场，南临建新变电站及浦新小区，北临浦上大道,建新镇凯悦酒店：东北至花溪南路，西南至三环辅路，西北至东岭路，东南至融信白宫的合围区域,仓前街道城南名苑：东至南台路，西至万滨停车场，南至航兴花园小区，北至陶然居小区,金山街道泰禾红峪：浦上大道北侧泰禾红峪A16座、A17座、A18座、B38座、B39座、B53座列为中风险管控区,建新镇春风苑二区：春风苑二区10号楼,盖山镇郭宅村：以郭宅村田浦头1-7和田浦头60-2为中心，北至福州利辉鞋业有限公司，东至福州公交驾校围墙，南至福州陶峰鞋业有限公司，西至孔忠公亭与郭宅村120号连线合围</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仓山区其他地区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马尾区</w:t>
            </w:r>
          </w:p>
        </w:tc>
        <w:tc>
          <w:tcPr>
            <w:tcW w:w="5900" w:type="dxa"/>
            <w:shd w:val="clear" w:color="auto" w:fill="auto"/>
            <w:noWrap/>
            <w:vAlign w:val="center"/>
          </w:tcPr>
          <w:p>
            <w:pPr>
              <w:widowControl/>
              <w:spacing w:line="220" w:lineRule="exact"/>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安居佳苑：北至快安村，南至福马路，西至快安村，东至快安公交站,魁岐佳园区域：北至玉藻路，南至魁岐路，西至船政路，东至林浦渠,华润紫云府二期：北至船政路，南至魁岐渠，西至日昌路，东至学业路及协洲路6号</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马尾区其他地区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晋安区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岳峰镇东至竹屿路，西至化工河，南至化工路，北至星光大道的合围区域（泰禾广场）,岳峰镇岳峰新城一区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老关东铁锅炖（长乐北路140号福霞小区底商）,岳峰镇岳前路中建·岳前雅居小区（1,3号楼）,岳峰镇塔头路36号鸿达大厦,岳峰镇塔头路251号-2塔头生鲜市集所在楼栋,王庄街道岳峰南路58号东显花园小区,王庄街道晋安南路8号紫光公寓2号楼,象园街道晋连路367号熙悦锦城1号楼,岳峰镇东至化工河，西至三八路，南至九龙城小区北侧，北至三八路的合围区域（凤峦郡、金岳府、丽景东方、怡景佳源小区）,岳峰镇东至长乐北路，西至新华巷，南至星华商业广场，北至新华支巷的合围区域（远景豪庭小区）,鼓山镇东至秀坂路，西至福州市光荣院，南至威海巷，北至双翔巷的合围区域（建发悦府小区）,新店镇东至桂山村，西至桂后溪，南至玄南岭路，北至西园路的合围区域（后山村）,王庄街道东至珠宝路，西至长乐中路，南至晋连路，北至王庄街的合围区域（世欧王庄四区）,象园街道东至东泰公寓西侧，西至晋安南路，南至国货路，北至象园支路的合围区域（世欧王庄十一区）,茶园街道茶园路46号丹桂小院红木樨餐饮店,茶园街道北二环中路222号汉庭酒店（火车站店）,岳峰镇东至竹屿路，西至连江北路，南至横屿路，北至鹤林路的合围区域（岳峰新城二、三区，保利香槟国际、时代春秋小区）,岳峰镇东至茶香路，西至香开社区东侧，南至香开新城中心花园，北至化工路的合围区域（香开新城小区13,15,16号楼）,新店镇东至磐石路，西至新店消防救援站，南至新店镇人民调解中心北侧，北至南平东路的合围区域（盘南小区）,茶园街道东至揽月新苑围墙和前岐路，西至石化楼围墙和沁河南路，南至从岩巷，北至北二环东路的合围区域（正荣悦榕府一区）,茶园街道东至逸园路，西至前岐支路，南至华林路延伸段，北至从岩巷的合围区域（正荣悦榕府三区）,王庄街道东至讲堂路，西至晋安南路，南至晋连路，北至王庄街的合围区域（世欧王庄B区）,王庄街道东至长乐中路，西至讲堂路，南至晋连路，北至王庄街的合围区域（世欧王庄北区）,鼓山镇东至远东丽景西墙，西至磨洋河，南至远洋路辅道，北至远东丽景西墙的合围区域（三远佳园小区）,鼓山镇东至福马铁路线，西至洋里路，南至三环快速辅道，北至铁路道闸的合围区域（六一佳园小区）,鼓山镇东至连潘东小区西墙，西至铧兴花园、中铁大厦东墙，南至连潘东小区道路北墙，北至威海巷的合围区域（中铁十七局宿舍）,新店镇东至西园雅居小区，西至西园路，南至西园雅居西区小区，北至北三环路的合围区域（西园新苑小区）,新店镇东至楼铺路，西至玄南岭路，南至西园路，北至王厝路的合围区域（西园佳园小区）,新店镇东至奇山新苑小区西侧，西至玄南岭路，南至西园路，北至香榭丽居的合围区域（西园村）,王庄街道东至讲堂路，西至晋安南路，南至王庄街，北至俊伟路的合围区域（世欧王庄一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晋安区其他地区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闽侯县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甘蔗街道大元村</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上街镇金桥花园,上街镇博仕后公馆,甘蔗街道阳光城西海岸B区,甘蔗街道世茂上游墅2期（56栋至64栋）,甘蔗街道东至旗下路，北至峰福铁路，西至闽侯大桥，南至江滨西大道的合围区域（美和天著、墩园洲工业区）,甘蔗街道东至昙石山大道（闽都民俗园停车场）、北至蔗洲路、西至榕洲路、南至昙石山大道的合围区域（三英花园、新城丽景）,甘蔗街道东至在建恒心路，北至现状恒心路，西至昙石山大道，南至洽浦河的合围区域（昙石村）,甘蔗街道东至西山山麓（洽浦主村），北至西山（蝙蝠山），西至在建恒心路，南至洽浦河的合围区域（洽浦村）,甘蔗街道东至榕洲路，北至安平浦，西至校园路，南至蔗洲路的合围区域（五福村）,甘蔗街道东至校园路，北至峰福铁路，西至交通路，南至昙石山大道，除大元村的合围区域（龙峰花园、瀛洲花园、万家广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闽侯县其他地区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闽清县</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白樟镇云渡村,白中镇田中村</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闽清县其他地区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永泰县</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赤锡乡赤锡村镇东2号,城峰镇洋亭路1号云山蓝郡6幢1梯,赤锡乡石梯村和寿山村下涸17号、19号-23号、26号,城峰镇东门社区旗山路286-293号、322-340号</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永泰县其他地区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bottom"/>
          </w:tcPr>
          <w:p>
            <w:pPr>
              <w:widowControl/>
              <w:spacing w:line="220" w:lineRule="exact"/>
              <w:jc w:val="center"/>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5900" w:type="dxa"/>
            <w:shd w:val="clear" w:color="auto" w:fill="auto"/>
            <w:noWrap/>
            <w:vAlign w:val="center"/>
          </w:tcPr>
          <w:p>
            <w:pPr>
              <w:widowControl/>
              <w:spacing w:line="220" w:lineRule="exact"/>
              <w:jc w:val="lef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6113" w:type="dxa"/>
            <w:shd w:val="clear" w:color="auto" w:fill="auto"/>
            <w:noWrap/>
            <w:vAlign w:val="bottom"/>
          </w:tcPr>
          <w:p>
            <w:pPr>
              <w:widowControl/>
              <w:spacing w:line="220" w:lineRule="exact"/>
              <w:jc w:val="lef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1225" w:type="dxa"/>
            <w:shd w:val="clear" w:color="auto" w:fill="auto"/>
            <w:noWrap/>
            <w:vAlign w:val="bottom"/>
          </w:tcPr>
          <w:p>
            <w:pPr>
              <w:widowControl/>
              <w:spacing w:line="220" w:lineRule="exact"/>
              <w:jc w:val="lef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福州市其他地区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w:t>
            </w:r>
          </w:p>
        </w:tc>
        <w:tc>
          <w:tcPr>
            <w:tcW w:w="10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自10月24日以来</w:t>
            </w: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济南市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历城区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东风街道七里河小区2号楼、4号楼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东风街道七里河小区内除2号楼及4号楼以外的楼栋,东风街道新阳光超市（华龙路1160号）</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历城区其他地区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青岛市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黄岛区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黄岛区隐珠街道小哨头村,大珠山中路2176号青岛益和兴食品有限公司</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隐珠街道珠山南路989号青岛春天之星医药连锁有限公司第四十八连锁店,珠海街道王家楼工业园986号青岛裕丰水产饲料有限公司</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黄岛区其他地区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城阳区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城阳街道文阳路525号世纪民生小区18号楼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城阳街道文阳路525号世纪民生小区中心广场西北区域（13、14、15、19、20号楼）</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城阳区其他地区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平度市</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灰埠驻地东兴路86号一品缘火锅烧烤,灰埠驻地G206与S219交叉口东侧格林联盟酒店</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平度市其他地区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淄博市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临淄区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辛店街道石槐生活区56号楼,辛店街道合顺店村12号楼,稷下街道金茵小区21号楼,闻韶街道稷下南生活区21号楼,金山镇蜂山社区蜂山生活区27号楼,齐陵街道淄河新村5号楼,辛店街道康城花园6号楼,金岭镇金岭五村西首生活区,齐都镇齐兴花园14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辛店街道石槐生活区46号楼,辛店街道合顺店村,稷下街道金茵小区,稷下街道淄江花园南一区4号楼,皇城镇大铁村,金山镇蜂山社区一化生活区19号楼,金山镇蜂山社区一化生活区22号楼,金山镇蜂山社区一化生活区28号楼,金山镇蜂山社区一化生活区34号楼,金山镇蜂山社区蜂山生活区16号楼,金山镇蜂山社区蜂山生活区22号楼,金山镇蜂山社区蜂山生活区25号楼,金山镇蜂山社区蜂山生活区29号楼,辛店街道康城花园生活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临淄区其他地区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枣庄市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台儿庄区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泥沟镇前程村,泥沟镇红瓦屋屯社区红西村45号楼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泥沟镇泥沟村,泥沟镇红瓦屋屯社区红西村除45号楼以外区域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台儿庄区其他地区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山亭区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桑村镇桑村村,桑村镇辛庄村,桑村镇白庄村,桑村镇蒋沟村,桑村镇王庙村,桑村镇后王庙村,桑村镇苗庄（西坦、东坦）村,桑村镇玉子山村,桑村镇白满庄村,桑村镇小王庄村,桑村镇斗城村,桑村镇芹沃三村,桑村镇依山口村,城头镇镇政府,城头镇西城头村,城头镇冷泉村,城头镇德洪庄村,城头镇石沟村,城头镇清河崖村,城头镇伍庄村,城头镇夏庄村,城头镇路庄村,中水峪村（东沟村）,山城街道柴林村,城头镇东寨子村,城头镇荒沟村,桑村镇西罗山村,西集镇马庄村,山城街道欧亚城小区,山城街道欧情豪庭南苑小区,西集镇西集村,西集镇姜庄村</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桑村镇除高风险区以外的其他区域,城头镇除高风险区以外的其他区域,山城街道除高风险区以外的其他区域,西集镇除高风险区以外的其他区域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山亭区其他地区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滕州市</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荆河街道润恒·第一城小区,北辛街道爱家豪庭北河北沿,北辛街道新华街北一巷,荆河街道韩桥村旭升技校南边平房,荆河街道蕃阳西街四巷,荆河街道何袁庄,荆河街道鲁华农副城,荆河街道王楼村,龙泉街道后洪村,荆河街道鲁东村,姜屯镇商村,荆河街道滕都帝景小区,北辛街道嘉德城市花园,北辛街道北关街新生社区,荆河街道韩桥村,荆河街道人和蓝湾,荆河街道清河尚城,荆河街道润恒花园,龙泉街道荆河小区,荆河街道清河花园小区,北辛街道丽都水岸,北辛街道东北坦村,龙泉街道春秋阁小区,北辛街道北关街教育局宿舍,荆河街道五里屯,北辛街道翠湖天地,龙阳镇大寨村,北辛街道东七里沟村,北辛街道冯河村,龙泉街道华联小区,姜屯镇前孔庄村,姜屯镇沙东村,东郭镇邵疃村,荆河街道西城怡园,北辛街道西七里沟村,北辛街道水产粮油批发市场,龙阳镇龙阳村,柴胡店镇刘村,荆河街道威尼斯六区,大坞镇石楼村</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北辛街道华孚商贸城,北辛街道新华街北园街,北辛街道伦达商贸城,荆河街道鲁华物流中心,荆河街道幸福西区,荆河街道金馨花园</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滕州市其他地区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东营市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广饶县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稻庄镇东杜村,稻庄镇西杜村,稻庄镇淄河店村</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稻庄镇宋店村,大王镇复兴王村,花官镇草桥南村</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广饶县其他地区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济宁市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兖州区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新兖镇宋家村,龙桥街道新百汇春园,龙桥街道怡和花园一期,龙桥街道怡和花园二期</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兖镇楚家洼村,大安镇史家庄村,大安镇安家庙村,龙桥街道锦绣城小区,龙桥街道旧关小区（西区）,龙桥街道太阳花园城二区（太阳二区）,鼓楼街道红花丽苑片区（含红花丽苑北区、南区、西区，肉联厂第三宿舍）,酒仙桥街道东苑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兖州区其他地区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微山县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中国供销微山农商物流园（夏镇街道）,欢城镇李集村,欢城镇东村</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夏镇街道悦达广场小区,欢城镇於村,欢城镇吴庄村</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微山县其他地区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泗水县</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杨柳镇周家庄村</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泗水县其他地区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邹城市</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千泉街道东丽花园小区5号楼,凫山街道三兴家园5号楼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凫山街道三兴家园除5号楼以外的区域,千泉街道东丽花园小区除5号楼以外的区域。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邹城市其他地区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威海市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环翠区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温泉镇双佛路76-1号（威海裕罗电器装配有限公司）</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环翠区温泉镇温泉康城40号楼,环翠区四方路12-4-16号景仁馅饼（四方路店）,环翠区温泉镇温泉汤小区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环翠区其他地区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日照市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莒县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肯德基（浮来中路）店,东方城小区51号楼一单元,浮来山街道后栗园村283号所在街区,莒县运起工艺品有限公司,刘官庄镇爱心胜瑛服装店,刘官庄镇五花营村350号所在街区,浮来山街道马家二十里堡村,浮来山街道北高家庄村,浮来山街道韩家村、,刘官庄镇马驹岭村周永峰塑料厂,杏林苑北区1号楼,山东网络有限公司莒县分公司,峤山镇庄家洪沟村269号同排及前后排区域,城阳街道前城子村15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阳街道锦苑华庭小区1号楼,山东方新食品有限公司,阎庄街道锦泰家园社区魏家村小区9号楼,炎睿电脑经纬店（青年北路晨曦家园沿街）,东方城小区,日百万德福（莒县店）,浮来山街道后栗园村,刘官庄镇驻地刘兰路西段沿街,刘官庄镇五花营村,刘官庄镇马驹岭村,万杰时代广场,杏林苑北区,盛元御景小区,峤山镇庄家洪沟村,城阳街道前城子村</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莒县其他地区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临沂市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兰山区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兰山经开区密家庄村,义堂镇丰源小区,兰山街道台湾城小区,兰山街道清馨家园小区,柳青街道开元花半里小区,柳青街道枣园镇高庄村,柳青街道李官镇云泊湖社区,柳青街道军联农贸市场,义堂镇营子村</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兰山经开区庙上村南涑河以东、中央大街以西、后大街以南、大山路以北区域,兰山街道响河屯村,兰山街道董家朱许村,义堂镇后乡村,义堂镇西吴家屯村,柳青街道荣盛花语馨苑,枣园镇花园村,柳青街道泉府公馆小区,柳青街道环球香樟园小区,柳青街道银丰雅园小区,义堂镇大义堂村</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兰山区其他地区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罗庄区</w:t>
            </w:r>
          </w:p>
        </w:tc>
        <w:tc>
          <w:tcPr>
            <w:tcW w:w="5900"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盛庄街道吴白庄村西区,盛庄街道吴白庄村南区</w:t>
            </w:r>
          </w:p>
        </w:tc>
        <w:tc>
          <w:tcPr>
            <w:tcW w:w="6113" w:type="dxa"/>
            <w:shd w:val="clear" w:color="auto" w:fill="auto"/>
            <w:noWrap/>
            <w:vAlign w:val="center"/>
          </w:tcPr>
          <w:p>
            <w:pPr>
              <w:widowControl/>
              <w:spacing w:line="220" w:lineRule="exact"/>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罗庄区其他地区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高新区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罗西街道土山洼社区</w:t>
            </w:r>
          </w:p>
        </w:tc>
        <w:tc>
          <w:tcPr>
            <w:tcW w:w="6113"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25"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河东区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沂河新区梅家埠街道月亮湾社区庄坞村,沂河新区梅家埠街道月亮湾社区后道口村</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沂河新区梅家埠街道月亮湾社区李家湖村（1、2、3、4、5号楼）,沂河新区梅家埠街道月亮湾社区丁家湖村,沂河新区梅家埠街道临沂瑞源工贸有限公司</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河东区其他地区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德州市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德城区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二屯镇纪家店村,天衢街道办事处萧何庄30号楼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天衢街道办事处萧何庄其他区域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德城区其他地区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禹城市</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市中街道群贤居小区及周边附属建筑物,伦镇丁庄村</w:t>
            </w:r>
          </w:p>
        </w:tc>
        <w:tc>
          <w:tcPr>
            <w:tcW w:w="6113"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禹城市其他地区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聊城市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莘县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东鲁街道赵庄村,莘亭街道前高庙村,莘亭街道伊园新村小区,俎店镇林楼村</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莘州街道丽水嘉苑小区,燕塔街道职业中专家属院,莘亭街道鲁雁花园小区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莘县其他地区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河南省</w:t>
            </w:r>
          </w:p>
        </w:tc>
        <w:tc>
          <w:tcPr>
            <w:tcW w:w="10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自10月24日以来</w:t>
            </w: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郑州市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中原区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原区林山寨街道郑州技师学院7号宿舍楼,中原区西流湖街道北陈伍寨村东院,中原区须水街道河东路社区,中原区西流湖街道柿园村西湖花园南北院,中原区西流湖街道花语里社区百合里小区,中原区汝河路街道汝河小区,中原区汝河路街道桐淮小区,中原区航海西路街道前进南路社区,中原区航海西路街道帝湖花园西王府小区,中原区三官庙街道郑上路社区,中原区绿东村街道陇海西路96号院</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中原区其他地区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高新区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新区沟赵办事处枫香街以南、须水河西支南分以东、西四环以西、科学大道以北合围区域,高新区双桥办事处沟赵社区、观悦社区合围区域,高新区石佛办事处百炉屯小区及百炉屯5号院,高新区梧桐办事处八面神新村,高新区沟赵办事处堂李村、东连河村、御馨苑社区合围区域（御馨苑小区除外）,高新区枫杨办事处连霍高速以南、西四环以东、长椿路以西、科学大道以北合围区域（师新庄村除外）</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高新区沟赵办事处除以上高风险区以外的区域,高新区梧桐办事处除以上高风险区以外的区域,高新区枫杨办事处除以上高风险区以外的区域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二七区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二七区大学路街道金桥社区中苑名都小区4号楼,二七区大学路街道永辉超市大学路店,二七区大学路街道中原社区兑周村32号楼,二七区建中街街道小李庄社区升龙世纪花园二区,二七区五里堡街道馨康社区菜王西街18号楼,二七区五里堡街道馨康社区菜王南街46号楼,二七区长江路街道孙八砦社区一山花园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二七区其他地区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管城回族区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管城回族区十八里河街道办事处刘湾村,管城回族区北下街街道办事处北顺城社区法院后街42号楼及法院后街35号院1号楼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管城回族区金岱街道办事处七里河村七里河小区,管城回族区紫荆山南路街道办事处蓉湾社区正商芙蓉湾小区,管城回族区航海东路街道办事处正商华钻澜庭3号院</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管城回族区其他地区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金水区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金水区南阳新村街道三北社区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金水区东风路街道宋砦小区3号院,金水区东风路街道宋砦小区2号院,金水区东风路街道长基花园小区,金水区丰产路街道政七街16号院,金水区丰产路街道金成时代广场小区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金水区其他地区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新密市</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新密市超化镇申沟村,新密市城关镇东瓦店村</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新密市超化镇圣帝庙村,新密市苟堂镇九龙村,新密市大隗镇大隗村,新密市大隗镇陈庄村,新密市大隗镇进化村,新密市苟堂镇靳寨村,新密市矿区办事处超化矿社区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新密市其他地区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hint="eastAsia"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w:t>
            </w:r>
          </w:p>
        </w:tc>
        <w:tc>
          <w:tcPr>
            <w:tcW w:w="5900" w:type="dxa"/>
            <w:shd w:val="clear" w:color="auto" w:fill="auto"/>
            <w:noWrap/>
            <w:vAlign w:val="center"/>
          </w:tcPr>
          <w:p>
            <w:pPr>
              <w:widowControl/>
              <w:spacing w:line="220" w:lineRule="exact"/>
              <w:textAlignment w:val="bottom"/>
              <w:rPr>
                <w:rFonts w:hint="eastAsia"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w:t>
            </w:r>
          </w:p>
        </w:tc>
        <w:tc>
          <w:tcPr>
            <w:tcW w:w="6113" w:type="dxa"/>
            <w:shd w:val="clear" w:color="auto" w:fill="auto"/>
            <w:noWrap/>
            <w:vAlign w:val="center"/>
          </w:tcPr>
          <w:p>
            <w:pPr>
              <w:widowControl/>
              <w:spacing w:line="220" w:lineRule="exact"/>
              <w:textAlignment w:val="bottom"/>
              <w:rPr>
                <w:rFonts w:hint="eastAsia"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w:t>
            </w:r>
          </w:p>
        </w:tc>
        <w:tc>
          <w:tcPr>
            <w:tcW w:w="1225" w:type="dxa"/>
            <w:shd w:val="clear" w:color="auto" w:fill="auto"/>
            <w:noWrap/>
            <w:vAlign w:val="center"/>
          </w:tcPr>
          <w:p>
            <w:pPr>
              <w:widowControl/>
              <w:spacing w:line="220" w:lineRule="exact"/>
              <w:textAlignment w:val="bottom"/>
              <w:rPr>
                <w:rFonts w:hint="eastAsia"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郑州市其他地区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平顶山市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汝州市</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汝州市陵头镇黄岭村,汝州市陵头镇养田村,汝州市风穴路街道万盛公馆小区,汝州市夏店镇汝州市万志农业有限公司,汝州市陵头镇段子铺村,汝州市洗耳河街道群艺馆家属院</w:t>
            </w:r>
          </w:p>
        </w:tc>
        <w:tc>
          <w:tcPr>
            <w:tcW w:w="6113"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汝州市其他地区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w:t>
            </w:r>
          </w:p>
        </w:tc>
        <w:tc>
          <w:tcPr>
            <w:tcW w:w="10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自10月24日以来</w:t>
            </w: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武汉市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江岸区</w:t>
            </w:r>
          </w:p>
        </w:tc>
        <w:tc>
          <w:tcPr>
            <w:tcW w:w="5900" w:type="dxa"/>
            <w:shd w:val="clear" w:color="auto" w:fill="auto"/>
            <w:noWrap/>
            <w:vAlign w:val="center"/>
          </w:tcPr>
          <w:p>
            <w:pPr>
              <w:widowControl/>
              <w:spacing w:line="220" w:lineRule="exact"/>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一元街道上海路19号声直大厦</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江岸区其他地区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江汉区</w:t>
            </w:r>
          </w:p>
        </w:tc>
        <w:tc>
          <w:tcPr>
            <w:tcW w:w="5900" w:type="dxa"/>
            <w:shd w:val="clear" w:color="auto" w:fill="auto"/>
            <w:noWrap/>
            <w:vAlign w:val="center"/>
          </w:tcPr>
          <w:p>
            <w:pPr>
              <w:widowControl/>
              <w:spacing w:line="220" w:lineRule="exact"/>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常青街道马场角路64号金利明珠花园</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江汉区其他地区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硚口区</w:t>
            </w:r>
          </w:p>
        </w:tc>
        <w:tc>
          <w:tcPr>
            <w:tcW w:w="5900" w:type="dxa"/>
            <w:shd w:val="clear" w:color="auto" w:fill="auto"/>
            <w:noWrap/>
            <w:vAlign w:val="center"/>
          </w:tcPr>
          <w:p>
            <w:pPr>
              <w:widowControl/>
              <w:spacing w:line="220" w:lineRule="exact"/>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六角亭街道中山大道282号美奇国际公寓</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硚口区其他地区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汉阳区</w:t>
            </w:r>
          </w:p>
        </w:tc>
        <w:tc>
          <w:tcPr>
            <w:tcW w:w="5900"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洲头街道洲头一村58号楼</w:t>
            </w:r>
          </w:p>
        </w:tc>
        <w:tc>
          <w:tcPr>
            <w:tcW w:w="6113" w:type="dxa"/>
            <w:shd w:val="clear" w:color="auto" w:fill="auto"/>
            <w:noWrap/>
            <w:vAlign w:val="center"/>
          </w:tcPr>
          <w:p>
            <w:pPr>
              <w:widowControl/>
              <w:spacing w:line="220" w:lineRule="exact"/>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汉阳区其他地区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湖南省</w:t>
            </w:r>
          </w:p>
        </w:tc>
        <w:tc>
          <w:tcPr>
            <w:tcW w:w="10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自10月24日以来</w:t>
            </w: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邵阳市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双清区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塔北东路125号下晏家垅,滨江街道寒梅村13组,滨江街道寒梅村18组,塔北东路98附5号,白马大道与进站路交汇处西北角,石桥街道立新安置小区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邵阳大道中梁1号小区1栋,滨江街道寒梅村除13、18组以外其他区域,滨江街道金台社区3组,滨江街道金台社区6组,仁信半岛2栋,小江湖街道长岭社区晏家垅127号附53号,长岭社区临时农贸市场,江湖社区唐家巷,经开区大兴安置地广聚和饭店,石桥街道杏林佳苑3栋1单元,金星嘉苑小区,小江湖街道旺达购物广场,城市桥梁管理所家属楼,龙须塘街道石家园社区6栋3单元,东润馨苑,化纤厂新六栋,新建教育印刷有限公司（铝材厂）,兴隆街道紫薇社区宝庆东路311-316楼栋,紫薇社区李家院子,建材城二期A区4栋,桥头街道洛阳洞市政公司3号院,肖家排两路口56号2单元</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双清区其他地区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大祥区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邵阳市哈博职业中专学校西湖路校区,中心路街道邵府街170号颐和苑小区,邵阳市哈博职业中专学校学院路校区,邵阳职业技术学院,火车南站街道和福佳苑小区,火车南站街道祭旗社区4组、9组、财富路安置地居民区,百春园雍翠怡景小区,翠园街道东方威尼斯小区,学院路街道九龙城小区,学院路街道书州雅苑小区,中心路街道邵府街社区邵府街南起颐和园小区北到邵府街菜市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西街道大祥区检察院老家属院,百春园街道覃礼诊所,红旗路街道宝庆中路杏林小区,红旗路街道佳贝酒店整栋楼,红旗路街道市人大家属院,翠园街道翡翠星城小区,翠园街道翡旺龙苑小区,翠园街道东方明珠小区,城北路街道北门口农贸市场,城北路街道金宪贺小区,学院路街道翁家社区5组,学院路街道梅子社区11组,城南街道茅坪社区预制场,城南街道紫霞社区贝家院子,城南街道紫霞社区9组</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大祥区其他地区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北塔区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魏源东路以南、资江北路以北，九江路以西、西湖北路以东合围区域,田江街道苗儿村6组,田江街道苗儿村7组,田江街道苗儿村8组,田江街道苗儿村9组,田江街道苗儿村10组,宝城花苑小区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北塔区其他地区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邵东市</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宋家塘街道三中（含关协小学）,宋家塘街道荷花社区景秀路692号至700号楼栋,宋家塘街道公园社区竹岭路170号至172号楼栋,宋家塘街道广场社区邵东通讯城2号楼栋、荷花路531号至539号楼栋、龙桥路12号至22号楼栋,宋家塘街道新铺台社区永兴路320号所在楼栋,宋家塘街道公园社区锦绣家园9栋,大禾塘街道龙石社区废铁市场东鹏特饮仓库,大禾塘街道龙石社区北岭路154号M健身所在楼栋,大禾塘街道红土岭社区昭东路33号所在楼栋,大禾塘街道大田社区丽景路安置区三巷120-121号所在楼栋,两市塘街道峦兴村易地扶贫搬迁安置小区3栋,两市塘街道九江村16组,振华中学,宋家塘街道公园社区格林春天16栋,宋家塘街道公园社区格林春天18栋,宋家塘街道荷花社区中央华府15栋,宋家塘街道软塘社区公园帝景13栋,宋家塘街道公园社区锦绣佳苑楼梯房4号楼,宋家塘街道公园社区桂塘路12号所在楼栋,两市塘街道胜利社区青年路19号所在楼栋,宋家塘街道宋家塘社区兆龙电商城3栋,大禾塘街道大田社区桃园东路296号正对面楼栋,邵东市第一实验学校</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邵东市其他地区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新邵县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雀塘镇柳塘村黄塘坳-立新村上苍庙-立新村台子元的合围区域</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坪上镇同心村4组,坪上镇利利超市,坪上镇岱水桥心连心超市,坪上镇张家冲旺角烧烤店,坪上镇及酿溪镇锦绣华城19栋,新邵县税务局大应南路家属区1栋,雀塘镇立新村和柳塘村除高风险区域以外的其他区域,雀塘镇寺门前卫生院,新邵经济开发区住建局公租房4栋,严塘镇白水洞社区28组,严塘镇白水洞社区38组,严塘镇江溪村10组,雀塘镇柳塘村,雀塘镇黄泥新村,雀塘镇陈家坝村,酿溪镇沙湾社区,酿溪镇资滨社区,新田铺镇二房头村</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新邵县其他地区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邵阳县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塘渡口镇石湾社区,塘渡口镇沙坪社区,塘渡口镇大岭社区,塘渡口镇峡山社区,白仓镇观竹村,白仓镇水津村,小溪市乡河沿村,谷洲镇木山村,谷洲镇湾塘村,塘田市镇塘田市居委会,塘渡口镇凤凰社区,塘渡口镇双合社区,塘渡口镇桂竹山社区,塘渡口镇塔水桥村,塘渡口镇玉田村,塘渡口镇兴隆街,塘渡口镇邵新街,塘渡口镇兴安村,塘渡口镇五星村,塘渡口镇罗吉村,塘渡口镇孟家塘村,塘渡口镇桂花村,塘渡口镇坪田村,塘渡口镇向阳村,塘渡口镇梅子院村,塘渡口镇大坝村,塘渡口镇霞塘云村,塘渡口镇蔡山团村,塘渡口镇真如庵村,塘渡口镇黄塘村,塘渡口镇塘坪村,塘渡口镇石子江村,塘渡口镇石虎村,塘渡口镇云山村,塘渡口镇双江口村,塘渡口镇楠木村,塘渡口镇江边村,塘渡口镇檀合村,塘渡口镇联合村,塘渡口镇东冲村中山片,塘渡口镇海棠村梅溪片,白仓镇横冲村,白仓镇四峰社区,白仓镇三门村,白仓镇何伏村,白仓镇白仓社区,白仓镇坦湾村,白仓镇黄连村,白仓镇千秋村,白仓镇石牛村,蔡桥乡福林村,谷洲镇式南社区,河伯乡石塘村,河伯乡源头村,河伯乡杨青村,黄荆乡大付村,黄荆乡青山村,黄亭市镇大水村,黄亭市镇对河村,黄亭市镇步田村,黄亭市镇望江村,黄亭市镇东冲村,黄亭市镇金峰村,黄亭市镇双龙村,黄亭市镇大田村,金称市镇社田村,金称市镇相山移民区,金称市镇金称市村,金称市镇罗家村,金称市镇相山村,金称市镇金称市镇卫生院,金称市镇芙蓉村3组,金称市镇芙蓉村桃源片,九公桥镇黎什村,九公桥镇桥东社区,小溪市乡梅洲村,小溪市乡白毛塘村,小溪市乡田心村,小溪市乡清水村,小溪市乡文昌村,五丰铺镇合兴村,下花桥镇岩门村,塘田市镇双井村,岩口铺镇岩口铺村,河伯乡苏江村,河伯乡五皇村,河伯乡陈仕村,河伯乡雷公村,河伯乡井子村,河伯乡易仕村,河伯乡上阳村,河伯乡杨田村,河伯乡公屋村,河伯乡城背村,河伯乡永兴村,九公桥镇枫江村,塘田市镇芙蓉社区,塘田市镇扎田村,塘田市镇园艺场村,塘田市镇河边村,塘田市镇大坪村,塘田市镇中山村,塘田市镇长清村,塘田市镇夏溢村,塘田市镇向荣村,塘田市镇白伏村,塘田市镇三角村,塘田市镇天成村,塘田市镇石门村,塘田市镇赤山村,塘田市镇三清村,塘田市镇肖八村,塘田市镇塘田村,塘田市镇对河村,塘田市镇水西村,塘田市镇沿滩村,塘田市镇花洲村,长阳铺镇龙湾岭村,塘渡口镇红石社区,白仓镇白云村</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小溪市乡除高风险区外的其他区域,塘渡口镇除高风险区外的其他区域,白仓镇除高风险区外的其他区域,蔡桥乡除高风险区外的其他区域,谷洲镇除高风险区外的其他区域,河伯乡除高风险区外的其他区域,黄荆乡除高风险区外的其他区域,黄亭市镇除高风险区外的其他区域,金称市镇除高风险区外的其他区域,九公桥镇除高风险区外的其他区域,五丰铺镇除高风险区外的其他区域,下花桥镇除高风险区外的其他区域,塘田市镇除高风险区外的其他区域,塘岩口铺镇除高风险区外的其他区域,长阳铺镇长郡社区,长阳铺镇长阳铺村,长阳铺镇石溪村,长阳铺镇新立村,长阳铺镇竹塘村,长阳铺镇新铺垅村,长阳铺镇白江村,长阳铺镇杉木岭村,长阳铺镇高巩桥村,长阳铺镇黄田坪村,长阳铺镇秋田村,长阳铺镇梽木山村,长阳铺镇石塘村,长阳铺镇石湾村,长阳铺镇银仙桥村,长阳铺镇合心村,长阳铺镇观云村,长阳铺镇大院村,长阳铺镇湴田村,岩口铺镇金龙社区,岩口铺镇丰江村,岩口铺镇云赵村,岩口铺镇油麻井村,岩口铺镇石脚村,岩口铺镇如意村,岩口铺镇双江村,岩口铺镇吊井楼村,岩口铺镇梅冲村,岩口铺镇石滩村,岩口铺镇新梅岭村,岩口铺镇金水村,岩口铺镇兴隆村,岩口铺镇皇安寺村,岩口铺镇花桥村,岩口铺镇油草桥村,岩口铺镇白地村</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邵阳县其他地区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隆回县</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花门街道横江社区横江路86号楚才中学校园区,花门街道二桥路楚才园小区5栋,花门街道茶山社区原茶场村2组,花门街道长岭社区九龙路小陈螺丝店,桃花坪街道新建街23号东方中学校园,桃花坪街道荷叶塘社区双井路352号和智平价超市,桃花坪街道军民街730号,桃花坪街道朝阳大厦e家鱼粉店,北山镇大院村14组</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隆回县其他地区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新宁县</w:t>
            </w:r>
          </w:p>
        </w:tc>
        <w:tc>
          <w:tcPr>
            <w:tcW w:w="5900" w:type="dxa"/>
            <w:shd w:val="clear" w:color="auto" w:fill="auto"/>
            <w:noWrap/>
            <w:vAlign w:val="center"/>
          </w:tcPr>
          <w:p>
            <w:pPr>
              <w:widowControl/>
              <w:spacing w:line="220" w:lineRule="exact"/>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回龙寺镇杨田村11组,金石镇廉租房18栋,金石镇广场路62号楼栋,金石镇金园商贸城C5栋</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新宁县其他地区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岳阳市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汨罗市</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大荆加油站斜对面100米范围居民区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汨罗市其他地区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怀化市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鹤城区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锦绣南城区域（锦园路以西、环城南路以北、太平溪以东、刘塘路以南合围区域）,城南街道杨村、桥梁、水垅区域,城中街道汽车西站家属区,城中街道京御名都2栋,城北街道桔园新村,城北街道龙泉新苑,城北街道胜利村三区3栋,盈口乡水木天成月香新村4栋,城中街道东兴街,红星街道牡丹花园（10栋、11栋）,城中街道沿河路老木材公司,舞水路及沿河路以北、怀西路以南、教堂巷以东区域,鹤城区城北街道兰苑村,红星街道锦园新村7栋,红星街道飞云居（1栋、3栋）,城南街道怀仁公寓,城南街道辰昱财富A,城南街道惠丰佳乐广场,盈口乡佳味蔬菜水果打包公司（病例居住的2栋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南街道盛世华都南区（7栋、24栋）,佳惠农产品大市场区域（南环路以南、湖天大道以西、青山溪路以北、本业大道以东合围区域）,城南街道盛世华都南区（7栋、24栋除外）,城中街道工商局家属区含启航卫校西校区,城北街道市政公司家属区,城中街道雍景豪庭16栋,红星街道综合农场家属区,红星街道翡翠湾小区,迎丰街道东方新城小区,盈口乡茶园垅小区,红星南路老湖天桥头（汽贸市场后门）楼房,城北街道步步高商场,红星街道花溪路世纪小苑,红星街道天龙御园1栋,红星街道宏宇新城巴萨名门（1栋、26栋）,城中街道京御名都（2栋除外）,城中街道中心市场16栋,城中街道中心市场步行街怀化蔬菜水果批发市场,城中街道木材检查站,城中街道京御名都后门自建楼,红星街道黄金新苑小区,坨院街道山水阳光城小区9栋,城中街道天星坪惠康超市,城中街道印刷厂家属区6栋,城中街道榆园小区1栋,城中街道凯邦万象城6栋,城中街道富城国际B栋,城北街道胜利村（含菜市场）,迎丰街道大汉龙城一期,迎丰街道大汉龙城二期,红星街道云集路云集名苑,城中街道航运公司,盈口乡湖天桥村卫生室,城南街道怀仁大药房（红星南路福星水岸蓝城药店）,城南街道水岸南城小区内兴和便利店,城南街道世纪华联超市（家乐广场店）,城南街道新世纪优果超市城南店,红星街道牡丹花园小区（10栋、11栋除外）,鹤城区红星街道财富公馆B栋,鹤城区红星街道飞云居（1栋、3栋除外）</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鹤城区其他地区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广东省</w:t>
            </w:r>
          </w:p>
        </w:tc>
        <w:tc>
          <w:tcPr>
            <w:tcW w:w="10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自10月24日以来</w:t>
            </w: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广州市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海珠区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赤岗街道赤岗路97号大院6-8栋</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赤岗街道赤岗路97号大院1-5栋、9-17栋</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海珠区其他地区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白云区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白云湖街夏茅向北七巷7号,白云湖街夏茅村向北六巷16号、17号，向北七巷11号，向北八巷10号、14号、14-1号、16号、17号、19号、22号、23号、26号及二横1号，沙园坊华兴花苑七巷2号,钟落潭镇马沥村南街东一巷17号,白云湖街夏茅向北八巷9号、11号、13号、6号、8号，夏茅向北七巷5号、9号,白云湖街夏茅海口海鹫一巷5-9号，海口海鹫二巷4-8号，海口海鹫三巷4-8号，海口海鹫海便基二横10号，海口海鹫后1号、3号、3-1号、4号、5号,白云湖街夏茅向北四巷3号、4号、6号、8号、7号、11号，向北五巷4号、5号、6号、7号、10号,白云湖街夏茅栏一巷1-14号，码头大巷北1-16号，三角塘巷27、29、31、33号，夏茅迎长里北1号,白云湖街夏茅沙园坊华富街六巷2号、3号、4号、5号，坊华富街八巷2号，坊华兴花园八巷1号、2号，坊新街十二巷2号、4号、6号，坊华兴花园七巷3号、1号,大源街大源新村南街47、49、51、60号以及大源新村南街四巷1、2号,大源街田心北路六巷5、7、9号，八巷5、6、7、8、10号,江高镇双岗村南安二街4、6号，南安二街一巷1、4号,黄石街石岗西十一巷1、2、3、4、5、6、7号楼，十二巷4号楼,钟落潭镇马沥南街东一巷1、3号，马沥南街西35号，马沥南街二巷1号,石井街石槎路689号项目部办公区和项目部住宿区,白云湖街夏茅沙园坊华兴花苑一巷1、2、3、4号，沙园坊华兴花苑二巷3号，沙园坊新街一巷1、2号，新街二巷1号；夏茅向西街一巷1-6号，夏茅向西街如意巷29号、31号、33号,大源街大源田东路一街15号、17号、20号、22号、24号、26号；大源中路41号、41之一号、43号、45号、47号、49号、51号、55号、61号、63号B栋、73号、75号、77号、79号，田心南路1号、3号,大源街田心南路24号、26号、28号、37号楼，田心南路三街2号楼，大源东路16号之三、16号之四、18号、18号之一,黄石街石岗西十一巷1号、2号、3号、4号、5号，石岗西十二巷1号、5号、7号，石岗西一巷5号、6号、7号，石岗西二巷9号、10号、11号、12号、13号、14号，石岗西十一巷6号、7号、9号、10号、16号、18号、19号、19-1号，石岗西十二巷9号，石岗西十三巷3号、3号之一、4号、5号、6号、19号，石岗公园采样点，王氏宗祠,棠景街祥岗新街2号、4号,鹤龙街彭上新村南一巷13号、15号，彭上新村南二巷13号、15号，彭上新村东路22号、24号、26号，彭上中路14号、16号,黄石街江夏村庙十三巷1—5号（单号），江夏村庙十四巷1号、6号,大源街大源东路101—105号（单号），大源东路三亩三三街1号，大源东路三亩三三街一巷8号,三元里街三元里村三十五巷6号、8号、8-1号、10号、10-1号，三元里村三十七巷7号、9号，三元里村三十九巷一横8号，三元里村三十九巷三横5号、7号,松洲街槎龙万龙街7—11号（单号），万龙一巷2—9号、17号,人和镇矮岗大路口西一巷1号、3—6号、8号，矮岗荔园一巷，矮岗荔园二巷2—6号（双号）,江高镇江兴社区北胜街53号,鹤龙街联边村彭上新村北十一巷7号、9号、13—17号（单号），联边彭上新村北路8—12号（双号）,云城街聚源里一巷5—9号（单号）、10—14号（双号）、18号，聚源里二巷9—13号（单号）,白云湖街：石丰花园东区A7栋,鹤龙街福门北一巷16-28号（双号），福门北二巷8-22号（双号），福门北三巷2号、2-2号、4号、6号、8号，黄边南路一街26号、28号,黄石街余贵里1号、3（5）号、4号、6—8号，余中里2号、6—8号，安和里8号，马务联和西街北四巷7-11号（单号），马务联和西街北五巷7-11号（单号），马务联和西街北六巷11号，江夏白社东15号，江夏白社东四巷4-8号（双号），江夏白社东三巷2号、3号、5号、6号,新市街黄沙岗六巷12号，七巷12号、14—16号,松洲街西洲中路68号公寓楼A、B、C栋，增槎路槎龙社区南楼804号，槎龙万龙六巷16号、18号、22号、24号、28号、30号、33号、37号、39号,金沙街横沙村中约八巷19号、21号,棠景街景丽街9号、11号,石井街石潭西路17号、19号，石潭西路1-1号,黄石街联和东街29-35号（单号）、42-46号（双号），东头街东18号，东头街七巷8号，东头西街2号、4号，马务村第2网格，东至余富里12号连接余和里9号、南至余和里连接余祥里、西至马务北街、北至余通里连接余富里,石门街红星文昌街2-10（双号），万福街31-37号（单号），万福七巷1-3、5-7、10、18号，万福八巷1-6号,同德街渡头大街23号、25-28号、30-38号（双号）,嘉禾街长红竹仔园南路13号A栋，望岗西岭工业园路9号、19号、25号,松洲街增槎路1109号B栋，松洲街道阳光二街13栋55号、57号、61号、63号，槎龙社区石潭南路28号1-8梯,均禾街罗岗环岗北路二横路5-11号（单号）,均禾街商山东街五巷2-10号（双号），洞隐街五巷1-11号（单号），洞隐街六巷1-10号，洞隐街七巷1号、3-8号、10号、11号、11号之一、11号之三、17号后面一层、17-25号（单号），洞隐街八巷1号、3号、7号，洞隐街24-32号（双号）、36号,均禾街罗岗白头岭东街一巷4-8号（双号），东街二巷4-8号（双号），东街三巷6号、8号，加石路60号,均禾街商农东街九巷2-6号（双号），商农东街十一巷1-5号（单号），商农东街十二巷1-5号（单号）,均禾街加石路86-92号（双号），白头岭西二巷1号、2号，白头岭西三巷1号</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白云湖街夏茅村全域（除高风险区域外）,江高镇西和北巷2、3、12、13、17、21、25、26、37、43号，双岗南东二巷12号,钟落潭镇马沥路南八巷1号、马沥路56号、马沥环村路25号、马沥环村路27号,钟落潭镇西至广新路，北至流溪河左灌渠，东南至马沥环村路1号围墙（另加广从9路160号之四、之五）（除高风险区外）,嘉禾街望岗西岭路十五巷13、15、16、17、18号，望岗西岭路十六巷11、13、14、15、16、17、18号,钟落潭镇马沥环村路一号（除高风险区外）,新市街棠涌黄沙岗新村东一巷10、12号,江高镇双岗村朝阳西七巷2号、3号、6号，双岗东华南街一巷1号,江高镇双岗村南安二街一巷2、3、6号,钟落潭镇马沥村1、2、3社,江高镇神山沙龙村向西南街北二巷1、3、4、5、6、7、9、11号，向西南街北一巷7、9、11、13号,大源街东自大源中路至大源田心路，西至六片山，南自大源村外环南路至大源田心路，北自大源村外环北路至大源东路（除高风险区域外）,石井街石槎路689号，东至石槎路，西至石井河，潭村宝鸭北路4号施工区和住宿区（除高风险区外）,黄石街石岗村全域（除高风险区外）,鹤龙街彭上001网格、彭上003网格内彭上南路以北（不包括瑞兴大厦、彭上市场），除高风险区域外,黄石街东至白社中街，南至白社东街，西至南方电网，北至江夏大园一巷5号,大源街上迳西路以南（大源东路口至上迳西路南巷3号），大源东路三亩三三街以北（大源东路105号至三亩三三街12号），大源东路以东至十三社交界处,三元里街三元里村三十三巷4—12号（双号），三元里村三十五巷2号、4号、7号、9号、10-2号、12—15号、17号，三元里村三十七巷2号、3号、5号，三元里村三十九巷三横1号、3号、4号、6号、8—10号、10-1号、11号,松洲街槎龙社区002、003、005、007、010网格管理范围,人和镇东至矮岗东街，南至凤岗路，西至矮岗农阅街-矮岗荔园西街，北至矮岗陇西庄一巷,江高镇江兴社区北盛街51号、55号,鹤龙街联边村001、003、004、005、006、007网格管理范围,云城街萧岗仁厚里二巷以南、仁厚里大街以北、萧岗仁厚里以东、萧岗聚源里二巷以西,鹤龙街福门北一巷至六巷,黄石街马务村全域,新市街黄沙岗六巷4-10号（双号）、16号，黄沙岗七巷4-8号（双号）,松洲街槎龙社区南楼802号、806号，槎龙社区北楼810-814号（双号）,金沙街横沙村中约八巷15号、16号，横沙村中约十巷10号、15号,棠景街翠逸家园小区（除高风险区外）,石井街张村新庄002、003、004、005网格及石潭西路1-2号,石门街万福街29号、44-48号（双号），万福七巷4、8、12、14号，刘前大街六巷12-26号（双号），文昌街1-13号（单号）,白云湖街石丰花园东区（A5、A6、A8、B2、C1）,同德街东至新市涌，南至渡头大街29号、31号、新南二路52号、54号，西至新南二路63号，北至横滘涌,嘉禾街长红竹仔园南路13号，望岗西岭工业园路13号、15号、21号、23号、27号、29号,松洲街增槎路1109号A栋及双龙汇入口商铺，阳光花园小区，石潭南路39-41号，槎龙石潭南路万龙小区78号A栋、80号,均禾街罗岗北街东八巷5号，罗岗北街28号之一，罗岗环岗北路二横路3号，罗岗环岗北路161号,均禾街洞隐北街、洞隐街、拱北街、罗岗街、联庆街加石路合围,均禾街罗岗加石路54路、56路、58路，洞隐东街四巷,均禾街东起加石路与白莲西街交汇处至白莲西街与白莲南街交汇处，南起白莲西街与白莲南街交汇处至商农东街与商垂街交汇处，西起加石路与罗岗街交汇处至商垂街与商农东街交汇处，北起加石路与罗岗街交汇处至加石路与白莲西街交汇处,均禾街东至白头岭北街25号，南至白头岭北街，西至加石路，北至加石路102号</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白云区其他地区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花都区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狮岭镇旗新罗屋路、珠三角环线高速、度假村专用道北合围区域（罗氏书院除外）,新华街五华村委会北侧附近区域,新雅街清㘵村横马路以南，后街中二街以北，广州煌子西厨设备有限公司以东，清㘵村后街中心街以西区域,新雅街一塑实业有限公司,新雅街长鸿工业园A区，华兴中路以南、东升路以北、曙光路以东、华兴东路以西区域</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华街宝华路12号华美苑,新华街建设北路78号,新华街建设路71号,新华街福宁路24号,新华街站前路36号,新华街富银路1号,新华街凤华路17号,新华街海关西街1号4栋,新华街建设北路67号,新华街马房三街5号,新华街新民路94号,新雅街朗悦君廷小区A4、A5栋,秀全街岐山村南七巷五里6号、7号，南七巷六里6号、7号，南七巷四里5号区域,花山镇平西村平西一队旧庄二巷9号区域,花山镇平西村平西一队旧庄一巷1号之一区域,新华街哥弟家元工地,秀全街宏发南路8号B栋,秀全街保利城J、K座,新雅街团结村北区塘口南路东三巷1-3号，东四巷1-3号，东五巷1-3号,花城街三东村禄有庄三巷、四巷、五巷区域,花城街三东村田心庄大街一巷、二巷、三巷、四巷区域,花山镇两龙大街24号区域,新雅街大窝布5队一巷、二巷、三巷,新华街田美村坑唇里侨滨苑菜鸟驿站对面三区7巷8号区域,新雅街镜湖大道石塘村一社二巷至四巷、12-14号,狮岭镇旗新村草罗街、珠三角环线高速、度假村专用道北合围区域（高风险区除外），度假村专用道北、瑞边村福东街、瑞园路合围区域,新华街花城北路小区、凤华花园及附近区域,新华街五华村村委以南、宝华路以北、花城北路以东、五华小学以西区域,新雅街清㘵村十三队、广州一塑实业有限公司附近区域（高风险区除外）,秀全街岐北路6号宿舍楼,新华街龙珠路以南、云山大道以北、铁路沿线以东、花城路及花城北路以西区域（高、低风险区除外）,新雅街雅瑶涌以南，镜湖大道、夏花六路、东镜公路连线以北，广花公路以东，凤凰南路以西区域（高风险区除外）；雅源南路以南、水塘南端与广花公路连线以北，水塘以东、广花公路以西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花都区其他地区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bottom"/>
          </w:tcPr>
          <w:p>
            <w:pPr>
              <w:widowControl/>
              <w:spacing w:line="220" w:lineRule="exact"/>
              <w:jc w:val="center"/>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5900" w:type="dxa"/>
            <w:shd w:val="clear" w:color="auto" w:fill="auto"/>
            <w:noWrap/>
            <w:vAlign w:val="bottom"/>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6113" w:type="dxa"/>
            <w:shd w:val="clear" w:color="auto" w:fill="auto"/>
            <w:noWrap/>
            <w:vAlign w:val="bottom"/>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1225" w:type="dxa"/>
            <w:shd w:val="clear" w:color="auto" w:fill="auto"/>
            <w:noWrap/>
            <w:vAlign w:val="bottom"/>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广州市其他地区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深圳市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罗湖区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黄贝街道水库社区宁水花园19栋3单元</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黄贝街道水库社区宁水花园13、14、16、17、19栋围合区域（除高风险区外）</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罗湖区其他地区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福田区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华强北街道华航社区都会100大厦A座（裙楼除外）,福保街道福保社区红树福苑第6栋B单元,沙头街道沙尾社区沙尾西村第63栋、第64栋</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沙头街道上沙社区龙秋村11巷6号-8号,华强北街道华航社区都会100大厦B座（裙楼除外）,福保街道福保社区红树福苑第6栋A单元、C单元、D单元,沙头街道沙尾社区沙尾西村第43栋、第48栋-第51栋、第59栋-第62栋、第65-66栋、第70栋、第72栋</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福田区其他地区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南山区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招商街道文竹园小区19栋,粤海街道后海村第85、86、87、90、91、92、112号,西丽街道白芒村156号</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桃源街道桃源村一期第34栋,招商街道文竹园小区（除高风险区外）,南山街道北头村东街第34、36、40、40-1、42、76、74A号,粤海街道后海村中片区（除高风险区外）、南油B区32栋101和招商街道后海市场,西丽街道白芒村北151号左右排、157号、160号、164-2号前排、164-2号后排、152号前排、152号后排、163-1号、147号、162号、163号、164号、164-1号左右排、149号、170-1号、170-2号、170-3号、158-1号、158-2号、158-3号、153-1号、153-2号、153-3号、154号、155号、159号、168号、169号、姜田工业区旁电房</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南山区其他地区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龙岗区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南湾街道南龙社区百门前工业区-佳百隆广场1号厂房-歌莉亚纯K氧吧和東畅桌球城</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南湾街道南龙社区百门前工业区-佳百隆广场1号厂房（高风险区和百门前社康中心除外）</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龙岗区其他地区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光明区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玉塘街道田寮社区一巷7、8、9号，二巷6、7、8、9号，田湾路45、47、50、53、59号（第1、2、3栋）,玉塘街道田寮社区田明街六巷3号,凤凰街道塘尾路22号,玉塘街道田寮社区虎地山130栋、131栋、69栋、70栋,玉塘街道田寮社区长塘路二巷22号</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凤凰街道塘尾社区新园一巷1、2、3、5号，塘尾路20、26、28、30号,玉塘街道田寮社区虎地山43栋、44栋、45栋、122栋、127栋、109栋，112栋,玉塘街道田寮社区田明街五巷2、3、5号，六巷2、5号，七巷2、3号,玉塘街道田湾路以西、警民路以南、文明路以北,玉塘街道田寮社区长塘路二巷5号、6号、7号、21号、23号，三巷4号、6号、7号</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光明区其他地区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中山市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中山市</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大信君汇湾J区7栋,安乐街17-27号,金水湾小区12幢,怡安苑A幢24号楼,虎逊村秀山上一街1号</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中山市其他地区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佛山市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顺德区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大良街道飞鹅工业区C座携创电机制造有限公司厂区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大良街道金斗涌以东、携创电机制造有限公司厂区北门现状路以南、飞鹅路以西及以北的围合区域,大良街道南国西路鸿福楼</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顺德区其他地区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江门市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蓬江区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白沙街道西江华府6栋,白沙街道甘化新村5巷9号,环市街道里村社区凤山水岸二期8栋</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白沙街道新宁路以南，甘棠路以东，海傍街以西，江门海关、蛇山以北围合区域（高风险区、江门市中心医院除外）,环市街道里村社区凤山水岸二期（除8栋以外其他区域）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蓬江区其他地区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鹤山市</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沙坪街道越塘村委会龙溪新村10号、龙溪新村1号、龙溪新村17号、平圣村64号、平圣村186号、护龙村117号、护龙村129号、护龙村131号等围闭区,沙坪街道银山花苑22号楼,古劳镇下六工业区内的鹤山(古劳)万洋众创城一期、二期及后面的工地,沙坪街道坡山村委会南门村102、103、105、126、127、128、129号,沙坪街道镇南村委会始兴村133号,沙坪街道人民南路95号,古劳镇连城村委会平安公寓,古劳镇连城村委会天伦村320、321、331、332、367号,古劳镇连城村委会大江村236号,古劳镇金碧嘉园2幢,古劳镇连城村委会大江村一队236号之一,古劳镇连城村委会天伦村中的一户无门牌房屋（南至355号、西至368号、北至252号组成的围合区域）</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古劳镇下六工业区除高风险区外的其他区域,沙坪街道坡山村委会南门村东至138号、南至65号、西至125号、北至130号围闭区,沙坪街道人民南路96号至99号,古劳镇连城村委会天伦村东至330号、南至三连路、西至319号、北至339号围闭区,古劳镇连城村委会大江村东至大江村路、南至236号、西至233号、北至236-1号围闭区,古劳镇连城村委会天伦村内东至327号、南至311号、西至330号、北至连城幼儿园对面厂房，组成的围合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鹤山市其他地区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惠州市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惠城区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水口街道江南御都小区,龙丰街道碧桂园盛汇广场,江北街道万科金域3期1栋A、B单元</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水口街道惠泽大道以北、德政东一路和支路合围区域,江北街道万科金域3期除高风险区之外的其它楼栋</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惠城区其他地区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梅州市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丰顺县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汤坑镇滨江湾花园豪雅轩,汤坑镇邓屋村新屋下386号,汤坑镇汤坑路730至756号商铺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埔寨镇,汤坑镇（除高风险区外）,汤南镇,汤西镇</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丰顺县其他地区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阳江市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江城区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岗列街道盛源锦绣花园6栋,城北街道创业北路御景豪园15栋,市区高凉路69号房屋以东，丰盈科技公司以西，高凉路以南，市特殊学校北边围墙以北的平排商铺区域</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岗列街道江朗大道以西、洛西大道以北、二环南路以东、南浦大道以南区域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江城区其他地区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阳东区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东城镇京源上景小区5幢一单元</w:t>
            </w:r>
          </w:p>
        </w:tc>
        <w:tc>
          <w:tcPr>
            <w:tcW w:w="6113"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阳东区其他地区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揭阳市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榕城区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东至西陈村尾房角，西至西陈村村道，南至渔湖中路，北至西陈市场后巷道、西陈村水光池</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东至仙彭路，西至钟厝洋连炉头村炉贤路，南至陆联河（炉头西陈段），北至钟厝洋渠南围第六横厝</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榕城区其他地区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揭东区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磐东街道阳美国际大酒店（包括员工宿舍）、汇兴公寓,霖磐镇雅尊商务宾馆（整栋）</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至磐东街道镇东路至十亩湖路转十亩湖路东转环市西路至榕西路口，南至西关路接S234线与玉都大道交界处（市第三人民医院除外），北至玉都大道与镇东路交界处,霖磐镇联东村东至落龙寨路口，西至联西村交界处，南至省道234线，北至王某波铁皮厂房区域(高风险区除外),霖磐镇联东村东至联东村委会路口，西至下寨灰路路口，南至渡头新寨南巷，北至省道234线区域,霖磐镇联西村东至稠岗大道，西至白塔镇交界处，南至省道234线，北至桂岭镇联新村交界处区域,霖磐镇联西村东至溪漧路，西至联西圣母宫路口，南至顶灰埕路口，北至省道234线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揭东区其他地区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惠来县</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溪西镇溪一村、溪二村、盟山村、村头村</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惠来县其他地区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重庆市</w:t>
            </w:r>
          </w:p>
        </w:tc>
        <w:tc>
          <w:tcPr>
            <w:tcW w:w="10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自10月24日以来</w:t>
            </w: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永川区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跃华物业2栋（永川区汇龙大道67号附近）,嘉和香水湾（2栋、7栋）（永川区和顺大道889号）,协信中心2栋（永川区兴龙大道123号）,竣祥红河枫景（2栋、3栋、9栋、11栋、13栋、17栋）（永川区开发区人民东路168号）,金科阳光小镇1期42栋（永川区兴龙大道789号）,兴龙湖一号5栋（永川区人民大道768号）,鸿翔·康桥生活公园19栋（永川区人民大道333号）,金域蓝湾1期1栋2单元（永川区人民大道568号）,文海·泊金湾3栋（永川区化工路840号）,江鸿·枫侨郡二期4栋2单元（永川区兴龙大道888号）</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嘉和香水湾（2栋、7栋除外）（永川区和顺大道889号）,协信中心（2栋除外）（永川区兴龙大道123号）,竣祥红河枫景（2栋、3栋、9栋、11栋、13栋、17栋除外）（永川区开发区人民东路168号）,奥兰半岛12栋（永川区学府大道388号）,兴龙湖一号（5栋除外）（永川区人民大道768号）,鸿翔·康桥生活公园（19栋除外）（永川区人民大道333号）,金域蓝湾1期（1栋2单元除外）（永川区人民大道568号）,文海·泊金湾（3栋除外）（永川区化工路840号）,金科阳光小镇1期（14栋4单元、42栋除外）（永川区兴龙大道789号）,江鸿·枫侨郡二期（4栋2单元除外）（永川区兴龙大道888号）,金科天悦府（永川区中山路街道飞龙路388号）,银山公馆36栋（永川区内环南路777号）</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永川区其他地区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restart"/>
            <w:shd w:val="clear" w:color="auto" w:fill="auto"/>
            <w:noWrap/>
            <w:vAlign w:val="center"/>
          </w:tcPr>
          <w:p>
            <w:pPr>
              <w:widowControl/>
              <w:spacing w:line="220" w:lineRule="exact"/>
              <w:jc w:val="center"/>
              <w:rPr>
                <w:rFonts w:ascii="宋体" w:hAnsi="宋体" w:eastAsia="宋体" w:cs="宋体"/>
                <w:color w:val="000000"/>
                <w:sz w:val="18"/>
                <w:szCs w:val="18"/>
              </w:rPr>
            </w:pPr>
            <w:r>
              <w:rPr>
                <w:rFonts w:ascii="宋体" w:hAnsi="宋体" w:eastAsia="宋体" w:cs="宋体"/>
                <w:color w:val="000000"/>
                <w:sz w:val="18"/>
                <w:szCs w:val="18"/>
              </w:rPr>
              <w:t>四川省</w:t>
            </w:r>
          </w:p>
        </w:tc>
        <w:tc>
          <w:tcPr>
            <w:tcW w:w="1000" w:type="dxa"/>
            <w:vMerge w:val="restart"/>
            <w:shd w:val="clear" w:color="auto" w:fill="auto"/>
            <w:noWrap/>
            <w:vAlign w:val="center"/>
          </w:tcPr>
          <w:p>
            <w:pPr>
              <w:widowControl/>
              <w:spacing w:line="220" w:lineRule="exact"/>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自10月24日以来</w:t>
            </w:r>
          </w:p>
        </w:tc>
        <w:tc>
          <w:tcPr>
            <w:tcW w:w="775" w:type="dxa"/>
            <w:vMerge w:val="restart"/>
            <w:shd w:val="clear" w:color="auto" w:fill="auto"/>
            <w:noWrap/>
            <w:vAlign w:val="center"/>
          </w:tcPr>
          <w:p>
            <w:pPr>
              <w:widowControl/>
              <w:spacing w:line="220" w:lineRule="exact"/>
              <w:jc w:val="center"/>
              <w:rPr>
                <w:rFonts w:ascii="宋体" w:hAnsi="宋体" w:eastAsia="宋体" w:cs="宋体"/>
                <w:color w:val="000000"/>
                <w:sz w:val="18"/>
                <w:szCs w:val="18"/>
              </w:rPr>
            </w:pPr>
            <w:r>
              <w:rPr>
                <w:rFonts w:ascii="宋体" w:hAnsi="宋体" w:eastAsia="宋体" w:cs="宋体"/>
                <w:color w:val="000000"/>
                <w:sz w:val="18"/>
                <w:szCs w:val="18"/>
              </w:rPr>
              <w:t>成都市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龙泉驿区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十陵街道江华路89号新园三区（含灵龙路及江华路所属区域底商）</w:t>
            </w:r>
          </w:p>
        </w:tc>
        <w:tc>
          <w:tcPr>
            <w:tcW w:w="6113"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龙泉驿区其他地区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新都区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桂湖街道紫瑞二区所有楼栋含商铺</w:t>
            </w:r>
          </w:p>
        </w:tc>
        <w:tc>
          <w:tcPr>
            <w:tcW w:w="6113"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新都区其他地区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绵阳市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安州区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雎水镇红云村,雎水镇沸水村,雎水镇校场坝村,雎水镇场镇,秀水镇蟠龙村,秀水镇九一村,秀水镇大泉村,雎水镇建设街128号,塔水镇玉池村</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安州区其他地区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广元市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利州区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雪峰街道绿岸馨城小区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嘉陵街道下河街社区静心楼,雪峰街道东以花果山山脊为界，南以广旺铁路为界，西以干河坝为界，北以五童子山山脊为界，以上合围区域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利州区其他地区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经开区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下西街道三医院职工宿舍1号楼,下西街道三医院职工宿舍2号楼,铁路二分会小区,铁路三分会小区,文化楼小区,成都房建公寓段广元房建车间广元工区,下西坝街道下西社区五组,下西坝街道下西社区六组,下西坝街道树仁社区三组,下西坝街道树仁社区五组,下西坝街道惠家沟社区一组,下西坝街道铁路社区车辆小区,曾家营社区圆梦家园小区11栋</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下西街道西以活力小区与铁路三分会小区之间的无名路为界，南以宝成铁路为界，北以利州西路为界，东以勇进汽车修理厂为界合围区域中除高风险区外的区域,下西坝街道下西社区四组,盘龙镇协合村一组1、2、3、4号,盘龙镇协合村四组1、2号,下西坝街道曾家营社区圆梦家园小区1-10栋</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经开区其他地区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南充市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顺庆区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镇泰路10号宿舍区,三步街24号南门坝小区-二区,龙吟路58号龙吟水郡小区,栋梁路1号,佳华路219号鸿通·南充院子小区,四海街西段1号金鸿城小区,智达路66号6栋、7栋</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镇江东路二段57号石油新城东-1区,智达路66号1-5栋、8-10栋</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顺庆区其他地区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高坪区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果园东路61号林海丽舍小区,金竹湾路114号航空家园三区11-14栋</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建设路154号石油小区,金竹湾路114号航空家园三区（除11-14栋）,通元路228号碧水云天3期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高坪区其他地区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嘉陵区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李渡镇团结东路1、3、5、7、9、11、13、15、17、19、21号，团结北路2、4、6号,文峰大道1段86号碧桂园天玺湾小区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李渡镇文丰街38号民居,嘉南路一段195号格林悦城小区8栋</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嘉陵区其他地区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宜宾市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翠屏区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金秋湖镇王场片区胜和村二组</w:t>
            </w:r>
          </w:p>
        </w:tc>
        <w:tc>
          <w:tcPr>
            <w:tcW w:w="6113"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翠屏区其他地区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云南省</w:t>
            </w:r>
          </w:p>
        </w:tc>
        <w:tc>
          <w:tcPr>
            <w:tcW w:w="10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自10月24日以来</w:t>
            </w: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红河哈尼族彝族自治州</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河口瑶族自治县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河口镇滨河社区邮政公司综合楼（含住宿楼）,洞坪社区铭川停车场,河口镇滨河社区瑞丰路原农垦医院集资楼（含住宿楼）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河口镇滨河社区原康源农贸市场,河口镇槟榔社区槟榔路广丰农贸市场,龙泉路大老董小区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河口瑶族自治县其他地区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德宏傣族景颇族自治州</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瑞丽市</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畹町镇民主街社区民主街片区,勐卯街道团结村委会弄喊二村民小组41号至43号、48号、56号、159号、184号、201号、203号、219号、258号、271号,弄岛镇等秀村委会叠撒村民小组中部片区,勐卯镇团结村委会屯洪村民小组,姐相镇俄罗村委会俄罗村民小组,勐卯街道团结村委会等母村民小组,勐卯街道团结村委会金坎村民小组,姐相镇贺赛村委会小等喊村民小组,勐卯街道姐东村委会贺哈村民小组,勐卯街道姐东村委会大等贺村民小组,勐卯街道姐东村委会芒腮村民小组,勐卯街道团结村委会项赛村民小组,勐卯街道目瑙社区捷安商贸城A区,姐相镇贺赛村委会广布村民小组,畹町镇新合村委会和平村民小组第五片区,勐卯街道姐勒村委会贺派村民小组网格A区65号、69号、72号、82号至86号、89号、91号、170号、183号、216号、245号,勐卯街道团结村委会广拉一村民小组0号至6号、133号、140号、180号、218号、240号,勐卯街道团结村委会新光村民小组6巷网格G区（除258号、301号）,勐卯街道目瑙社区站前商贸城小区,勐卯街道目瑙社区福泉珠宝城,勐卯街道卯相社区德龙珠宝城21栋、23栋至28栋,畹町镇民主街社区民主街113号、115号出租房（勇诚彩瓦加工部）、117号,畹町镇建设路社区花园巷小区,弄岛镇弄岛村委会大拥棒村民小组,弄岛镇弄岛村委会弄岛综合农贸市场,弄岛镇雷允村委会广喊村民小组,勐卯街道姐勒村委会允当村民小组B网格27号、29号、29-2号、29-3号、36号、34-1号、59-1号、249号,勐卯街道卯相社区五星商城A栋、K栋,畹町镇芒棒村民小组第十一片区,畹町镇国防街社区文化巷1号，文化巷3号A-5室、D-2室、D-3室，文化巷5号1幢2室和3室、2幢2号、4幢1号；国防街11号（家乐旺超市）,姐相镇顺哈村委会顺哈村民小组,姐相镇暖波村委会暖波村民小组,姐相镇暖波村委会贺双村民小组,姐相镇贺赛村委会弄沙村民小组,弄岛镇雷允村委会喊板村民小组,畹町镇建设路社区阳光水岸小区6栋,畹町镇国防街社区小菜园4号、5号、22号,勐卯街道卯相社区姐告路29号,勐卯街道友谊社区五缘玉城四期9栋二单元,勐卯街道姐东村委会姐东村民小组25号至27号、190号、192号、212号,姐相镇贺赛村委会姐相旺村民小组28号、29号、31号、38号至40号,勐卯街道姐东村委会大别一村民小组,勐卯街道姐东村委会大别二村民小组,勐卯街道团结村委会滇弄一村民小组南片区F区A28至A35号、A46号、A47号,勐卯街道姐岗村委会姐岗路30号、42号</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畹町镇国防街社区小菜园及周边片区,姐相镇顺哈村委会银井一村民小组南片区,姐相镇顺哈村委会银井二村民小组,勐卯街道姐勒村委会棒蚌村民小组,勐卯街道卯相社区德龙国际珠宝城10栋,勐卯街道团结村委会弄喊二村民小组除高风险区以外区域,弄岛镇等秀村委会叠撒村民小组北部片区和南部片区,姐相镇贺赛村委会街子村民小组姐相商贸城至牙可相副食店,姐相镇贺赛村委会街子村民小组岩当嘎百货店至奈斯造型店,姐相镇贺赛村委会街子村民小组供销社16号及其家属院1号至4号,勐卯街道卯相社区华昌苑小区,勐卯街道瑞丰社区瑞丽糖厂生活区,勐卯街道团结村委会利民边贸市场,勐卯街道姐勒村委会贺闷村民小组,勐卯街道团结村委会下弄安村民小组,勐卯街道团结村委会上弄安村民小组（网格E区和F区除外）,勐卯街道姐岗村委会蓝天物流城,勐卯街道卯相社区瑞丽江花园商铺区,勐卯街道姐勒村委会汇昌树化玉市场,勐卯街道卯相社区潮都国际（大兴超市除外）,勐卯街道卯相社区兰州拉面馆（瑞江路95号41栋一楼11号商铺）,勐卯街道团结村委会芒沙村民小组东片区区域,姐告国门社区清水河居民小组（东至开拓路、南至环姐路、南拨河、西至思南路、北至贸海路）,畹町镇民主街社区同心居民小组如意巷2号和民主街29号、31号、37号、39号、41号,勐卯街道姐勒村委会贺派村民小组网格A区除高风险区以外区域,勐卯街道团结村委会芒沙村民小组玉玲百货店,勐卯街道目瑙社区南卯街6号,勐卯街道卯相社区德龙珠宝城除高风险区以外区域,畹町镇民主街社区界桩居民小组,勐卯街道姐勒村委会允当村民小组B网格片区,勐卯街道卯相社区五星商城除高风险区以外区域,勐卯街道卯相社区旺民小区C1栋,畹町镇芒棒村委会芒棒村民小组除高风险区以外区域,畹町镇国防街社区文化巷1号201室和301室,畹町镇建设路社区阳光水岸小区除高风险区以外区域,勐卯街道友谊社区五缘玉城四期9栋一单元,勐卯街道姐东村委会姐东村民小组除高风险区以外区域,姐相镇贺赛村委会姐相旺村民小组除高风险区域以外区域,勐卯街道团结村委会滇弄一村民小组南片区F区除高风险区以外区域,勐卯街道团结村委会滇弄一村民小组北片区106号,勐卯街道瑞丰社区佳蓉泰国鸡油饭店整栋楼（瑞宏路54号）,勐卯街道姐岗村委会姐岗路28号、32号、34号、36号、38号、40号、44号、46号、48号（1楼店铺除外）</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瑞丽市其他地区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陇川县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章凤镇拉勐村南赛村民小组1、2、4、6、7号,章凤镇芒弄村弄门五组村民小组14号、15号、16号、17号、18号、21号、22号、23号、24号、27号、29号、30号、76号、93号、94号,章凤镇芒拉村芒丙傣村民小组2号、18号、19号、26号、35号、39号、56号、99号</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章凤镇迭撒村南等村民小组15号、19号、21号、22号、23号、24号、25号、26号、28号,陇把镇龙安村新马上村民小组第二网格61、63、64、65号、第七网格77号、第四网格28、29号,陇把镇龙安村景二队村民小组第二网格12、13、14、15、16、17、18、19号,章凤镇拉勐村南赛村民小组除高风险区以外的区域,章凤镇芒弄村弄门五组村民小组除高风险区以外的区域,章凤镇芒拉村芒丙傣村民小组除高风险区以外的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陇川县其他地区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陕西省</w:t>
            </w:r>
          </w:p>
        </w:tc>
        <w:tc>
          <w:tcPr>
            <w:tcW w:w="10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自10月24日以来</w:t>
            </w: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西安市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碑林区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太乙路街道兴庆南路社区常春藤花园东区1号楼,太乙路街道安东街社区友谊东路203号院9号楼1单元</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长安路街道朱雀大街78号豪盛大厦C座,柏树林街道端履门社区东大街339号院4单元,张家村街道科研社区友谊西路350号院20号楼,柏树林街道端履门社区东木头市99号丽都名园1号楼2单元,太乙路街道兴庆南路社区常春藤花园东区（除1号楼）,文艺路街道文艺南路社区和平花园B座,太乙路街道咸宁西路28号2号院26号楼西单元,太乙路街道南二环社区南二环东段118号天伦御城龙脉小区南区1号楼,太乙路街道安东街社区友谊东路203号院（除9号楼1单元）</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碑林区其他地区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莲湖区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关街道旭景名园社区家业小区4号楼2单元,桃园路街道进丰社区大兴西路249号古都西苑东区13号楼2单元,北关街道宫园壹号社区龙首北路东段29号宫园壹号一期3号楼1单元,环城西路街道五一社区梁家庄付85号院,枣园街道团结西路社区春晓华苑小区8号楼,北院门街道洒金桥社区光明巷58号院1单元,桃园路街道进丰社区邓家村165号民房,桃园开发区管委会高新一路三号裙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北院门街道桥梓口社区金街坊花园小区1号楼2单元,红庙坡街道工农新村社区春晓馨苑小区1号楼1单元,红庙坡街道丰禾社区浩林方里小区4号楼1单元,西关街道锦园社区锦园路13号西郊公园家属院2号楼2单元,北院门街道香米园社区香米园西巷（除4号院）,西关街道旭景名园社区家业小区（除4号楼2单元）,北关街道宫园壹号社区龙首北路东段29号宫园壹号一期（除3号楼1单元）,环城西路街道五一社区五一巷西端后梁家庄区域（除梁家庄付85号院）,枣园街道团结西路社区春晓华苑小区（除8号楼）,桃园路街道进丰社区大兴西路249号古都西苑东区（除13号楼2单元外）,北院门街道洒金桥社区光明巷（除58号院1单元）,北院门街道红埠街社区土车巷,桃园路街道进丰社区东起二七八组新庄子东巷道，西至二七八组新庄子西巷道围墙，南至大兴西路干道，北至市场围墙,桃园开发区管委会高新一路三号（除裙楼）,北院门街道香米园社区香米园西巷香米园西巷4号院（与外围中风险区合并）,北广济街以西，庙后街以北，西仓南巷、西仓东巷以东、教场门以南区域，红埠街全段、土车巷全段</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莲湖区其他地区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灞桥区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十里铺街道米家崖廉租房小区5号楼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十里铺街道十里铺社区米家崖廉租房小区7号楼</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灞桥区其他地区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未央区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汉城街道贾村社区世融嘉城小区15号楼2单元</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张家堡街道舍下省社区盛龙广场A区3号楼2单元,徐家湾街道浩华北郡社区浩华北郡北区2号楼,未央宫街道汉都新苑C区6号楼2单元,汉城街道北李社区北李小区3号楼,汉城街道贾村社区世融嘉城小区（除15号楼2单元）</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未央区其他地区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雁塔区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小寨路街道崇业社区崇业东路1号小区4号楼1单元,漳浒寨街道紫薇西棠社区紫薇西棠小区8号楼4单元,电子城街道糜家桥社区二环南路西段150号小区,长延堡街道农林巷社区农林壹号小区2号楼,电子城街道糜家桥社区糜家桥小区20号楼1单元</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小寨路街道吉祥村一道巷98号、99号院,小寨路街道吉祥村二道巷190号、191号院,电子城街道沙井村李东一巷以南、沙东南巷以西、孙东二巷至沙东南五巷以北、李家巷至孙家巷以东区域和沙井村正街以南、西边巷以西、沙西南四巷以北、沙西南街以东区域,小寨路街道崇德坊社区崇业路83号院1号楼3单元,电子城街道沙井村西边巷南段（含东侧院落）以西、沙西南四巷以南、沙井西街以东、科技二路以北区域,小寨路街道崇业社区崇业东路1号小区（除4号楼1单元）,漳浒寨街道紫薇西棠社区紫薇西棠小区（除8号楼4单元）,电子城街道电子正街社区我爱我家小区,长延堡街道农林巷社区农林壹号小区（除2号楼）,电子城街道糜家桥社区糜家桥小区（除20号楼1单元）</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雁塔区其他地区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高陵区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泾渭街道西营村4组,泾渭街道店子王村1组,泾渭街道龙凤园2区28栋1单元,鹿苑街办古城村古东组村南后三排,鹿苑街道昭慧社区泾渭上城小区44号楼,崇皇街道逸豪商务宾馆,姬家街道陕汽路尊客商务酒店</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泾渭街道长庆东路长庆油田分公司机械制造总厂,泾渭街道店子王菜市场,泾渭街道龙凤园2区（除28栋1单元）,鹿苑街办古城村古东组（除村南后三排）、古西组、小古组,鹿苑街道泾渭上城小区（除44号楼）,崇皇街道坡吉九组,姬家街道姬家村2组,姬家街道陕汽路南第一巷（东至陕汽南门对面，西至陕汽酒店对面）（除尊客商务酒店）,姬家街道毗沙村6组,鹿苑街道城西社区天下荣郡E区E2栋楼</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高陵区其他地区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蓝田县</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蓝田县其他地区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西咸新区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泾河新城崇文镇崇文佳苑三社区A5栋</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秦汉新城周陵街道迎宾大道社区文苑公寓小区6号楼1单元,泾河新城崇文镇崇文佳苑三社区（除A5栋）</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西咸新区其他地区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长安区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韦曲街道大府井村东街南一排1-10号、北一排13-15号、北四排15-21号、北五排15-21号住户</w:t>
            </w:r>
          </w:p>
        </w:tc>
        <w:tc>
          <w:tcPr>
            <w:tcW w:w="6113"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25"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长安区其他地区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国际港务区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国际港务区其他地区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高新区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鱼化寨街道小烟庄回迁安置楼南区19号楼2单元,丈八街道唐沣社区万科翡翠天誉小区16号楼2单元,丈八街道枫叶惠欣社区枫叶新新家园小区3号楼2单元,细柳街道紫薇田园都市社区紫薇田园都市小区J区30号楼l单元,细柳街道长里村长西街25号楼、26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细柳街道乳驾庄社区,丈八街道甘家寨社区,鱼化寨街道英发寨社区英发新苑小区3号楼（含外围商铺）,鱼化寨街道天谷八路环普产业园l、2、3期及新加坡腾飞科汇城,细柳街道硕士路1号院,丈八街道高新路高科大厦,鱼化寨街道小烟庄回迁安置楼南区,鱼化寨街道英发寨社区英发新苑小区1号楼l单元,丈八街道枫叶惠欣社区枫叶新新家园小区（包含外围商铺，除3号楼2单元）,细柳街道紫薇田园都市社区紫薇田园都市小区J区（包含外围商铺，除30号楼1单元）,细柳街道长里村（除长西街25号楼、26号楼）,丈八街道枫叶惠欣社区尚品花都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新城区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长乐西路街道环城东路电业新村北区23号楼,中山门街道中山社区中山门小区31号楼4单元,中山门街道南北坊社区北坊巷小区3号楼3单元</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长乐西路街道二七工房社区康家村123号家属院3号楼,长乐西路街道二七工房社区坚果公寓小区1单元,胡家庙街道南张社区南张村173号院,太华路街道太华南路社区白桦林明天小区南区6号楼1单元、9号楼1单元,长乐西路街道环城东路电业新村北区（除20号楼4单元、23号楼）,长乐西路街道环城东路电业新村北区20号楼4单元,胡家庙街道西筑社区中交长盈华府小区,中山门街道中山社区中山门小区31号楼（除4单元）,中山门街道南北坊社区北坊巷小区3号楼（除3单元）</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曲江新区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曲江依云社区金地中心风华小区4号楼,曲江中心社区梧桐苑小区14号楼,曲江依云社区金地南湖艺境二期小区13号楼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曲江依云社区金地中心风华小区（除4号楼）,曲江中心社区梧桐苑小区（除14号楼）,曲江依云社区金地南湖艺境二期小区（除13号楼）</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曲江新区其他地区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航天基地</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航天基地其他地区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经开区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和院社区保利梧桐语小区北区9号楼2单元</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雅荷中环大厦A座南单元,雅荷花园小区,和院社区保利梧桐语小区北区（除9号楼2单元）</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经开区其他地区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浐灞生态区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总部产业园荣德棕榈阳光小区15号楼2单元</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浐灞生态区其他地区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宝鸡市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金台区</w:t>
            </w:r>
          </w:p>
        </w:tc>
        <w:tc>
          <w:tcPr>
            <w:tcW w:w="5900"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西关街办宝福路西社区宝工小区7号楼,西关街办宝福路西社区海瑞超市,西关街办宝福路西社区老实人超市</w:t>
            </w:r>
          </w:p>
        </w:tc>
        <w:tc>
          <w:tcPr>
            <w:tcW w:w="6113"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西关街办宝福路西社区宝工小区（除7号楼）</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金台区其他地区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咸阳市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秦都区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阳光渭水华庭小区4号楼1单元</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秦都区其他地区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三原县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关街道办南关小区5号楼2单元,城关街道办陕西三原康辉塑胶制品有限公司,城关街道办陕西中衡肥业有限公司三原分公司,城关街道办立文·城市阳光小区北楼,关街道办八里焦村3组、6组,城关街道办罗李村5、6、7组,城关街道办环卫处小区,城关街道办和平村,城关街道办大地花园小区5号楼,城关街道办罗马花园小区12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关街道办南关小区（除5号楼2单元）,城关街道办仓南路一分利面馆,城关街道办商务北路杨小胖餐饮店,嵯峨镇杨杜村王家面馆,城关街道办立文·城市阳光小区（除北楼）,城关街道办八里焦村（除3组、6组）,城关街道办罗李村（除5、6、7组）,城关街道办大地花园小区（除5号楼）,城关街道办罗马花园小区（除12号楼）,城关街道办车站社区油坊道组,城关街道办周肖村</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三原县其他地区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渭南市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大荔县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西城街道办西七村9组,西城街道办澄商高速大荔分中心（含建筑工地）,西城街道办成瑞公租房小区,西城街道办东七村3组</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西城街道办西七村（除9组）,西城街道办东七村（除3组）,西城街道办东府广场侯记食府</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大荔县其他地区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汉中市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城固县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博望街道办事处中山街社区西环二路(乐城路)以东、民主街以南、西环一路(丰乐路)以西、文化路以北合围区域,博望街道办事处西关街社区海棠春酒店西侧以东、当铺巷以南、乐城巷以西、彩印厂区间路以西(含区间路两侧)、汉白路以北合围区域,博望街道办事处大西关村迎宾楼以东、汉白路以南、桃花源火车桥洞以西、阳安铁路以北合围区域,博望街道办事处钟楼街社区西城巷以东，朝阳路五祖庙段以南，钟楼街以西，大西关街以北合围区域,博望街道办事处三村西二路以东，西村路以南，新华小区以西，西关街以北合围区域,博望街道办事处汉江路社区地电公司公厕以东，二一四大院以南，西二路以西，朝阳路以北合围区域,莲花街道办事处小西关村春绣花园小区,博望街道办事处三村西王家巷以东、朝阳路以南、西二路以西、南王家巷以北合围区域,博望街道办事处大西关村西环三路以东、乐园南路以南、西环二路以西、丰顺小区以北合围区域,莲花街道办事处博雅社区博雅新居小区20号楼,莲花街道办事处小西关村西二路以东、北环路以南、瓦渣渠巷以西、军粮站对面巷道以北合围区域,莲花街道办事处大东关社区东环一路南段以东、竹器巷以南、东环二路以西、朝阳路大东关段以北合围区域,莲花街道办事处城石路谢家井段以东，谢家井雷明装饰以南、酒业公司以西、北环二路以北合围区域,博望街道办事处汉江路社区西环三路以东、民主街以南、西环二路以西、文化路西段以北合围区域（汉江路中段原文化路23号、文化路289号除外),博望街道办事处西环一路57号、朝阳社区、大西关社区、江湾社区、汉江路社区工商局家属院和工商银行家属院,博望街道办事处西环五路以东、朝阳路西段以南、燎原路以西、育才路以北合围区域,莲花街道办事处东环路社区张骞古城以东、文化路东段以南、东环二路（东兴路）南段以西、竹器巷以北合围区域,莲花街道办事处东环路社区金花路南段以东、东兴路南段以西、文化路东段以北的临街商铺、张骞古城,莲花街道办事处大东关社区氮肥厂家属院和公园悦府20号楼、小东关社区金华北区和民主街37号,莲花街道办事处小西关村二组、三组、锦苑小区和林源小区,城固县莲花街道办事处城东社区民乐家苑西区57栋楼、民乐家苑东区B区和民乐家苑北区（东至北环一路105号),三合镇秦家坝村六组、余观村一组、三合镇药材市场,博望街道办事处钟楼街社区西环一路以东、文化路中段以南、西成巷以西、县中医医院以北（不含中医医院）合围区域,博望街道办事处解放街社区西环一路以东、民主街以南、金华路以西、文化路以北合围区域（马庄口63号除外）,博望街道办事处庙坡村、博望村和麟德公馆、鑫海小区、世家景城小区（205栋、204栋和303栋）、新纪园小区4号楼、燎原小区（包含3-7号楼）、乐城公园如意湖畔小区8号楼、大杨村自建房,莲花街道办事处小东关社区西环一路以东、三道渠路（老城许路）东延伸段以南、金华路以西、联大路以北合围区域（西环一路北段111号除外）,莲花街道办事处民主街35号、博雅社区陈邸村（含自来水公司家属院）,莲花街道办事处开阳大院小区B座、北城龙湾、民乐家苑（除西区57栋、B区以外）、秦汉一区、小东关社区金华小区南区、东方红小区,三合镇堰沟村二组及周边200米区域,龙头镇五星村,沙河营镇司家铺村2组,西环四路以东、民主街以南、西环三路以西、文化路以北合围区域,博望街道乐城小区,博望街道公园首府和县运司家属院小区,莲花街道汉城博郡和太古石小区,恒嘉超市,博望街道办事处京馨园小区、春华苑小区、燎原小区除3-7号楼以外楼栋,董家营镇刘草坝村三组,莲花街道办事处丰乐路以东、联大路以南、老北城巷北段以西、老北城巷南段以北合围区域。水利局家属院,莲花街道办事处博雅社区原石家坝村南北主巷道以西自建房区域,城固县博望街道办事处丰顺小区、烟厂家属院,莲花街道办事处莲花新村,三合镇龙王庙村</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博望街道办事处三村御羊阁整栋楼,博望街道办事处中山街社区金诺家电大楼,原公镇原公村,博望街道办事处西关街社区烟厂家属院一院门口明明烟酒店,三合镇三合园区管委会大楼,博望街道办事处三村汉橘尚都小区,博望街道办事处大西关村乐城广场金利超市,博望街道办事处朝阳社区博望龙庭小区南10号楼和北10号楼,博望街道办事处博雅社区博雅新居小区除20号楼以外楼栋,莲花街道办事处五郎庙村、杜家槽移民安置小区、东城皓宇新材料科技有限公司,城固县博望街道办事处胜利街社区朝阳路中段（西至西环二路，东至西环一路）以北沿街商铺,莲花街道办事处小东关社区小东关村一组,莲花街道办事处小西关村桃李花苑小区、城东社区荷花园建材市场,三合镇龙王庙村八组,沙河营镇司家铺村四组,博望街道办事处小东关村社区民主街20号,澄城水盆羊肉馆,桔园镇新合村</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城固县其他地区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榆林市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靖边县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张家畔镇新庄村南环路以南、南关东街以西平房片区,张家畔镇育才路社区南关东街道以东所属区域,张家畔镇林家湾村张巴路和芦河路两侧沿街商铺,红墩界镇长胜村村委路两侧沿街商铺,张家畔镇北大街名都百货商城,张家畔镇林家湾村芦河路与张巴路丁字路口以东靖杨路400米处向南200米巷两侧院落,张家畔镇西大街和南大街东南角华林大厦</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张家畔镇育才路社区（高风险区除外）,张家畔镇新庄村（高风险区除外）,张家畔镇金华路社区金华路以南和吉庆巷以北区域,红墩界镇长胜村东至当铺洼山、南至王家湾、西至张巴路、北至长盛中心幼儿园</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靖边县其他地区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定边县</w:t>
            </w:r>
          </w:p>
        </w:tc>
        <w:tc>
          <w:tcPr>
            <w:tcW w:w="5900"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第四中学,定边街道曹园子路八米巷蒋某某居住地前后5户平房区,定边街道曹园子路李明蔬菜门市,定边街道英华路过把瘾麻辣烫店,定边街道英华路过桥米线店</w:t>
            </w:r>
          </w:p>
        </w:tc>
        <w:tc>
          <w:tcPr>
            <w:tcW w:w="6113"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定边街道西沙三巷以西、八米巷以东、张梁路以北、曹园子路以南合围区除高风险区以外区域（包括李明蔬菜门市向南2户平房，向西4户平房）,定边街道英华西路东至龙恒酒业和新华书店、西至泰和祥便民平价超市和牛筋面麻辣烫店路段所有区域（除高风险区外，沿街南北两侧商铺共42家）</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定边县其他地区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甘肃省</w:t>
            </w:r>
          </w:p>
        </w:tc>
        <w:tc>
          <w:tcPr>
            <w:tcW w:w="10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自10月24日以来</w:t>
            </w: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兰州市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七里河区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园街道工林路-柏树巷片区（东至姐姐沟，南至五星花园，西至硷沟沿东侧，北至西津东路南侧）,西湖街道骆驼巷社区全域,秀川街道郑家庄新社区（包括火星街明珠家园起至黄河啤酒厂段以北，南滨河中路武警兰州市支队起至金港城段以南，河湾堡东街以东，郑家庄路以西，不含敦煌路街道金港城社区、郑家庄社区所辖区域）</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华林山-华林坪片区（东至孙家台小区护坡，南至双拥桥，西至姐姐沟（不含），北至西津东路南侧）,西湖街道民族金街及兰工坪北街两侧（东至硷沟沿西至建工西街南端）,五星坪社区全域（东至公路局家属院西侧，南至平安桥，西至宝石花小区，北至南山路南侧）,敦煌路街道任家庄街西片区（轴承厂家属院、仁恒美林郡，任家庄街西小平房、兰石润安小区、铁路润安小区）,金港城片区（金安花园、金宝花园、金海花园、金福花园、金港花园）,建兰路街道吴家园片区（兰天国际广场及宏宇变压器厂家属院东西楼4-16双号、嘉城小区）,王家堡社区嘉禾园小区(王家堡77号-99号）,建兰路社区西津西路16附2（21-41层）,兰石社区阳光家园紫荆苑（敦煌路290-338号）,郑家庄片区（水电队家属院、建兴嘉园、金建嘉园、金建嘉园老四栋、郑家庄小区、雅居小区，明珠家园、兰石小区郑二——郑五栋，兰石厂会让站家属院）</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七里河区其他地区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城关区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雁园街道雁北路400号,雁南街道邸家大院西侧至滩尖子村三队村民卡口点291-525号</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雁园街道（刘家滩1-536号、刘家滩新村1-2665号）自建房,雁南街道雁南路1853-1863（单号）,盐场路街道盐场路61号,火车站街道红山根东路374-458（双号）,铁路东村街道铁路新村东街2-1376号,酒泉路街道甘南路713号</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城关区其他地区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武威市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凉州区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G30高速武威南服务区（南北两区）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韩佐镇高坝沟村一组,韩佐镇高坝沟村二组</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凉州区其他地区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bottom"/>
          </w:tcPr>
          <w:p>
            <w:pPr>
              <w:widowControl/>
              <w:spacing w:line="220" w:lineRule="exact"/>
              <w:jc w:val="center"/>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800" w:type="dxa"/>
            <w:shd w:val="clear" w:color="auto" w:fill="auto"/>
            <w:noWrap/>
            <w:vAlign w:val="bottom"/>
          </w:tcPr>
          <w:p>
            <w:pPr>
              <w:widowControl/>
              <w:spacing w:line="220" w:lineRule="exact"/>
              <w:jc w:val="center"/>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5900" w:type="dxa"/>
            <w:shd w:val="clear" w:color="auto" w:fill="auto"/>
            <w:noWrap/>
            <w:vAlign w:val="bottom"/>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6113" w:type="dxa"/>
            <w:shd w:val="clear" w:color="auto" w:fill="auto"/>
            <w:noWrap/>
            <w:vAlign w:val="bottom"/>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1225" w:type="dxa"/>
            <w:shd w:val="clear" w:color="auto" w:fill="auto"/>
            <w:noWrap/>
            <w:vAlign w:val="bottom"/>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甘肃省其他地区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青海省</w:t>
            </w:r>
          </w:p>
        </w:tc>
        <w:tc>
          <w:tcPr>
            <w:tcW w:w="10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自10月24日以来</w:t>
            </w: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西宁市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城东区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关大街18号楼,泛泰依山郡23号楼,和盛园小区68号,锦峰滨河苑1期5、7号楼,花园南街13号院,冷库家属院4号楼,三源小区1号楼,东府嘉和小区4号楼,虎恒花苑1号楼,宁信院9号楼,毛纺厂小区34号楼,清风院8号楼,丽康瑞居18、27号楼,怡心园小区,清风院小区,翠雍星城北区3、4、9号楼,永腾小区1期6号楼,新千国际广场23号楼、新千国际二手车交易市场,国际村小区1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关大街14号,吾悦华府,吾悦华府果然鲜水果店、新颜路牦牛壮骨汤店、金汇路益寿堂药店,东关大街20号,泛泰依山郡21、24号楼,和盛园小区59、61、62、64、65、66、69、70、71、72号楼,锦峰滨河苑1期除5、7号楼以外区域,南庄子平房区、天池花园,冷库家属院1、2、3号楼,三源小区2、3号楼,东府嘉和小区3号楼,虎恒花苑除1号楼以外区域,宁信院除9号楼以外区域,毛纺厂小区28号楼,汇鑫市场,丽康瑞居物业公司,翠雍星城北区除3、4、9号楼以外区域,永腾小区1期除6号楼以外区域,新千国际广场除23号楼、二手车交易市场以外区域,国际村小区除1号楼以外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城东区其他地区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城中区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青海省红十字医院,红十字医院家属院（南大街55号）5号楼、9号楼,合作巷2号宏园二区12号楼,莫家街金座碧城一号楼,南川东路85号院37号楼,香格里拉4期13号楼,饮马街东街星座,海湖花园9号楼,南山路21号院2号楼、6号楼,南山路35号院,红星天铂1期西区18号楼,红光村140号院,兴隆巷5号楼1单元,南山路阳光小区6号楼,人民街3号院1号楼,黄河花园9号楼,南川东路同心家园9号楼,南川东路河湟小镇7号楼,元树巷3号楼,南山路32号2号楼,花园北街12号4号楼,汇通家园6号楼3单元、12号楼1单元,奉青花园35号楼,宝光翡翠华庭2号楼,香格里拉7期6号楼,安宁路百韵华居31号楼2单元,南酉山新村二巷西三户,丰泽园小区20—21号楼,建材巷7号院2号楼,南山路鸣翠柳山庄12号楼,沈新巷26号、69号院,后营街4—6号楼,逯家寨村21号，逯家寨村西边沟巷94号、94—1号、118—1号、253号,南川东路11号南苑小区9号楼,建材巷7号院,红十字医院家属院2号楼、7号楼,南大街56号中石花园1—6单元</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福禄巷15号省公路局家属院10号楼,总寨镇新庄村集贸市场,红十字医院家属院（南大街55号）5号楼、9号楼以外楼栋,宏园二区12号楼以外楼栋,南川东路85号院34、35、36、38号楼,海湖花园9号楼之外楼栋,南山路21号院2号楼、6号楼之外楼栋,兴隆巷5,南酉山村一巷,人民街3号院1号楼以外楼栋,黄河花园9号楼以外楼栋,奉青花园1—8号楼、11—17号楼、19—34号楼、36—38号楼,丰泽园小区20—21号楼以外楼栋,沈新巷除26号、69号院以外区域,后营街4—6号楼同院的其他楼栋,逯家寨村21号，逯家寨村西边沟巷94号、94—1号、118—1号、253号以外区域,南川东路11号南苑小区11号楼</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城中区其他地区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城西区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宏壹号C区5号楼,海宏壹号E区8号楼,盛达国际新城21号楼,新宁路2号青核花园9号楼,三榆山水文园一期8号楼,西川南路海湖逸景小区6号楼,安泰华庭小区2号楼,晨光小区5号楼、7号楼,园树巷14号金九花园1号楼、3号楼,园树巷12号院4号楼,卢浮公馆1号楼,西北园小区1号楼、4号楼,尕寺巷1号院,晟世达金融中心临街办公大厅（正在装修）</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宏壹号C区,海宏壹号E区,盛达国际新城,新宁路2号青核花园,三榆山水文园一期,西川南路海湖逸景小区,安泰华庭小区（步行街以东区域）,晨光小区,园树巷14号金九花园,卢浮公馆2号楼、5号楼,锦程嘉苑小区4号楼,园树巷12号院,宝丰绿洲小区1号楼、2号楼,黄河路21号西建苑小区；西北园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城西区其他地区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城北区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北区生产资料家属院4单元,盛世华城H区39号楼,青唐小镇南苑20号楼2单元,城北区北园小区183栋,柴达木路214号6号楼3单元,西钢高速路口出口往西200米出租屋（东至西钢高速出口处，西至原大堡子派出所西侧，南至柴达木路，北至原大堡子派出所北侧）,湟水路6号幸福小区4号楼,马坊新村三巷14-1号,青藏高原农副产品集散中心,生物园区新乐花园小区24号楼,盛世华城5号院142号楼、165号楼,天津路67号山水阳光人家2号楼,城北区深圳印象7号楼,城北区西钢新村96号楼,城北区小桥新村3号楼,萨尔斯堡西区4期39号楼,城北区金座雅园二期5号楼,城北区恒大名都15号楼,城北区三其村433号,盛世华城G区3号楼,盐庄平房区6排和8排,盛世华城25号楼,三其村365号,盐庄村5号楼2单元,马坊新村3号,盛世华城1号楼,盛世华城CD区3号楼1单元,城北国际村冬梅园12号楼,大堡子村（西至拥军路，东至大堡子小市场巷道，北至梅家十字，南至柴达木路）,朝阳西路14号果洛总段家属院2号楼,朝阳西路10号路桥公司家属院4号楼5单元,九州河畔64号楼,红旗小区2号楼4单元,城北国际村秋芙园5号楼2单元,丽阳天下小区4号楼5单元,阳光丽景10号楼2单元,盛世华城H区30号楼,威隆太阳城13号楼,祁家城村小区1号楼和4号楼；小马坊1号,盛世华城G区17号楼,小马坊村三巷14号院;三其村转运站147号,三其村316号,盐庄小区7号楼,萨尔斯堡西区二期36号楼、39号楼,景岳公寓13号楼1单元,康尔素家园6号楼2单元,西矿904家属院3号楼2单元,民惠城2号楼1单元,民惠城二期4号楼1单元,金座雅园三期17号楼1单元,大堡子村（南至柴达木路，东至城北区文化馆，西至大堡子村彩门口主路，北至大堡子村安置小区（北区））,贵南小区5号楼2单元,景悦湟水湾2号楼1单元,紫恒帝景花园49号楼1单元,和美家苑1号楼,紫御蘭庭6号楼1单元,面粉厂小区2号楼4单元,城北法院家属院南楼1单元,阳光丽景26号楼1单元,朝阳东路16号家属院,盛世华城H区34号楼,三其村80号,金座雅园一期1号楼5单元,金座雅园三期7号楼1单元,小马坊29号</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生物园区经二路金岸银座小区1号楼,生物园区经二路金岸银座小区2号楼,盛世华城小区等（铁道南小区以北、柴达木路以南、湟水路以东、汪家大沟以西区域）,城北区生产资料家属院（不含4单元）,青唐小镇南苑（不含20号楼2单元）,柴达木路214号6号楼（不含3单元）,大堡子村（东至西钢高速出口，西至拥军路西侧，南至柴达木路，北至艺柏花卉基地）,湟水路6号幸福小区（不含4号楼）,马坊新村三巷（不含14-1号）,生物园区新乐花园小区（不含24号楼）,天津路67号山水阳光人家小区1号楼、3号楼,城北区深圳印象12号楼,城北区小桥新村4号楼,萨尔斯堡西区4期32号、38号、45、号、46号、47号楼,城北区金座雅园二期6号楼,城北区三其村泉儿路以南、无名小巷以西、垃圾站出口以东、433号以北三排民房,城北区恒大名都14号楼,盐庄平房区（不含6排和8排）,城北国际村冬梅园11号楼,三其村柴达木路以南、兴茂路以东、五四西路延长段以南区域（不含三其村365号）,马坊二巷（不含马坊新村3号）,盐庄村5号楼（不含2单元）,朝阳西路14号果洛总段家属院1号楼和3号楼,朝阳西路10号路桥公司家属院4号楼4单元和6单元,九州河畔63、65号楼,红旗小区2号楼3单元和5单元,城北国际村秋芙园5号楼1单元、3单元,丽阳天下小区4号楼（不含5单元）,阳光丽景10号楼1单元,祁家城村小区7号楼和8号楼,小马坊地区（柴达木路以北、宋家寨基本农田以南、寺儿沟桥以西、西钢匝道以东）,三其村（转运站铁路以南，柴达木路以北，海子沟乡间公路以东，公厕以西）,盐庄小区（不含7号楼）,萨尔斯堡西区二期（不含36号楼、39号楼）,景岳公寓小区（不含13号楼1单元）,康尔素家园（不含6号楼2单元）,西矿904家属院（不含3号楼2单元）,景悦湟水湾小区（不含2号楼1单元）,紫恒帝景花园49号楼2单元,和美家园2号楼,贵南小区5号楼1单元和3单元,紫御蘭庭6号楼2单元,面粉厂小区2号楼（不含4单元）,城北法院家属院南楼2、3、4单元,阳光丽景26号楼2单元,金座雅园一期（不含1号楼5单元）,金座雅园三期（不含7号楼1单元）,柴达木路311号威隆・太阳城小区（不含1号楼）,柴达木路311号威隆・太阳城小区1号楼</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城北区其他地区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海东市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乐都区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岗沟街道七里店东村,雨润镇荒滩菜市场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中国石油滨河路加油站（彩陶广场对面）</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乐都区其他地区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平安区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宁机场三期项目办公区及生活区,平安街道湟源路面粉厂家属院4号楼,平安街道华金小区4号楼,平安街道百货公司家属楼,平安街道县委家属院1号楼,平安街道金阳光小区6号楼,高铁新区A1小区9号楼和27号楼,平安区幸福嘉苑小区5号楼,平安区平安街道西营村四社,高铁新区A5小区21号楼,高铁新区F1小区9号楼,高铁新区F4小区4号楼,东方明珠小区14号楼,平安街道东村一社及东村新村,高铁新区A5小区13号楼,古驿大道208号2号住宅楼,幸福嘉苑小区13号楼,高铁新区F3小区12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湟新区空港商贸城,河湟新区维也纳饭店,平安街道湟源路面粉厂家属院1号楼、2号楼、3号楼,平安街道华金小区内除4号楼以外的其他区域,平安街道百乐小区内除百货公司家属楼以外的区域,平安街道县委家属院内除1号楼以外的区域,平安街道金阳光小区内除6号楼以外的区域,平安街道商业步行街B区（原水井巷中段）,高铁新区A1小区内除9号楼和27号楼以外的区域,平安区幸福嘉苑小区（除5号楼）,平安区平安街道西营村（除四社）,高铁新区A5小区（除21号楼）,高铁新区F1小区（除9号楼）,高铁新区F4小区（除4号楼以外）,东方明珠小区（除14号楼以外）,平安街道东村（除一社和东村新村以外）,古驿大道208号1号住宅楼、办公楼及公寓,高铁新区F3小区（除12号楼）</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平安区其他地区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互助土族自治县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七彩星河湾小区4号楼,台子乡塘巴村141-1、143-1、148、149、150、151号,高寨街道F5/6,高寨街道A6,高寨街道C2,高寨街道西湾村马营台开拓路桥公司仓库,青海闽龙国际五金机电建材万博广场二期25,塘川镇下山城村,雷家堡村13社,中国石化下山城加油站,蔡家堡乡后湾村（搬迁村）</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威远镇崖头村世义德景艳综合超市及三社部分、四社（东至特殊教育学校，南至天天超市东路口、西路口以北，西至林川河滩边，北至威远北路）,七彩星河湾小区除4号楼外其余9栋楼及商业区,台子乡塘巴村内除141-1、143-1、148、149、150、151号之外所有范围,高寨街道F5/6,高寨街道A6,高寨街道C2,高寨街道西湾村马营台宁互养老院、伊尚苑农家院、青海绿港水电有限责任公司高隆电站,青海闽龙国际五金机电建材万博广场一期；青海闽龙国际五金机电建材万博广场二期（除25,塘川镇全域（除下山城村、雷家堡村13社、中国石化下山城加油站）,除蔡家堡乡后湾村，其余8个搬迁村</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互助土族自治县其他地区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海北藏族自治州</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门源回族自治县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上吊沟村、下吊沟村、西铁迈村、红山嘴村、红牙合村,青浩路以北，白水河以东，观花台路以南，圆山大道以西的区域,青石嘴镇：下大滩村、尕大滩村、大滩村、东铁迈村、上铁迈村,浩门镇天一锦绣城小区（含商铺）,西滩乡卫生院,下西滩村,苏吉滩乡药草梁村</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东关街以南，环城东路以西，环城南路以北，花园巷以东的区域</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门源回族自治县其他地区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祁连县</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八宝镇新城区10,八宝镇八宝路延伸段北侧、石棉路西以东、下庄加油站巷道以西、石棉路以南区域（畜产公司东、西商铺，畜产公司家属院及平房区）,卓尔嘉园4号楼</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八宝镇新城区尕达板小区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祁连县其他地区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5" w:type="dxa"/>
            <w:shd w:val="clear" w:color="auto" w:fill="auto"/>
            <w:noWrap/>
            <w:vAlign w:val="bottom"/>
          </w:tcPr>
          <w:p>
            <w:pPr>
              <w:widowControl/>
              <w:spacing w:line="220" w:lineRule="exact"/>
              <w:jc w:val="center"/>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800" w:type="dxa"/>
            <w:shd w:val="clear" w:color="auto" w:fill="auto"/>
            <w:noWrap/>
            <w:vAlign w:val="bottom"/>
          </w:tcPr>
          <w:p>
            <w:pPr>
              <w:widowControl/>
              <w:spacing w:line="220" w:lineRule="exact"/>
              <w:jc w:val="center"/>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5900" w:type="dxa"/>
            <w:shd w:val="clear" w:color="auto" w:fill="auto"/>
            <w:noWrap/>
            <w:vAlign w:val="bottom"/>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6113" w:type="dxa"/>
            <w:shd w:val="clear" w:color="auto" w:fill="auto"/>
            <w:noWrap/>
            <w:vAlign w:val="bottom"/>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1225" w:type="dxa"/>
            <w:shd w:val="clear" w:color="auto" w:fill="auto"/>
            <w:noWrap/>
            <w:vAlign w:val="bottom"/>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青海省其他地区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restart"/>
            <w:shd w:val="clear" w:color="auto" w:fill="auto"/>
            <w:noWrap/>
            <w:vAlign w:val="center"/>
          </w:tcPr>
          <w:p>
            <w:pPr>
              <w:widowControl/>
              <w:spacing w:line="220" w:lineRule="exact"/>
              <w:jc w:val="center"/>
              <w:textAlignment w:val="bottom"/>
              <w:rPr>
                <w:rFonts w:ascii="宋体" w:hAnsi="宋体" w:eastAsia="宋体" w:cs="宋体"/>
                <w:color w:val="333333"/>
                <w:sz w:val="18"/>
                <w:szCs w:val="18"/>
              </w:rPr>
            </w:pPr>
            <w:r>
              <w:rPr>
                <w:rFonts w:hint="eastAsia" w:ascii="宋体" w:hAnsi="宋体" w:eastAsia="宋体" w:cs="宋体"/>
                <w:color w:val="333333"/>
                <w:kern w:val="0"/>
                <w:sz w:val="18"/>
                <w:szCs w:val="18"/>
                <w:lang w:bidi="ar"/>
              </w:rPr>
              <w:t>宁夏回族自治区</w:t>
            </w:r>
          </w:p>
        </w:tc>
        <w:tc>
          <w:tcPr>
            <w:tcW w:w="1000" w:type="dxa"/>
            <w:vMerge w:val="restart"/>
            <w:shd w:val="clear" w:color="auto" w:fill="auto"/>
            <w:noWrap/>
            <w:vAlign w:val="center"/>
          </w:tcPr>
          <w:p>
            <w:pPr>
              <w:widowControl/>
              <w:spacing w:line="220" w:lineRule="exact"/>
              <w:jc w:val="center"/>
              <w:textAlignment w:val="bottom"/>
              <w:rPr>
                <w:rFonts w:ascii="宋体" w:hAnsi="宋体" w:eastAsia="宋体" w:cs="宋体"/>
                <w:color w:val="333333"/>
                <w:sz w:val="18"/>
                <w:szCs w:val="18"/>
              </w:rPr>
            </w:pPr>
            <w:r>
              <w:rPr>
                <w:rFonts w:hint="eastAsia" w:ascii="宋体" w:hAnsi="宋体" w:eastAsia="宋体" w:cs="宋体"/>
                <w:color w:val="333333"/>
                <w:kern w:val="0"/>
                <w:sz w:val="18"/>
                <w:szCs w:val="18"/>
                <w:lang w:bidi="ar"/>
              </w:rPr>
              <w:t>自10月24日以来</w:t>
            </w: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银川市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兴庆区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兴隆洁具市场,宁夏牛街,横城花园</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康民西区,清华府,上前城康居北区,掌政鸣翠创业园40、44、45、50-53号</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兴庆区其他地区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西夏区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学院东路355号</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学院东路399号</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西夏区其他地区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金凤区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金凤花园A区</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景湖万家小区,民生城市花园（民生园）</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金凤区其他地区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永宁县</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望远大道（望丰巷以北、双庆路以南）沿街营业房</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永宁县其他地区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贺兰县</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金贵镇雄英村温棚园区A区北</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贺兰县其他地区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石嘴山市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大武口区</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仁和雅居小区</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大武口区其他地区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宁东能源化工基地</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宁东能源化工基地</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宝丰能源集团B区焦化项目施工临建区（物流快速通道以东，边沟以南，矸石场以西，运灰路以北）,宝丰A区（建设区）除新生活区（东至永宁路，西至花马池路，南至大武口路，北至宝能路）外其它区域</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宝丰商业街,宝丰B区,临河商业街,宝丰A区（建设区）新生活区（东至永宁路，西至花马池路，南至大武口路，北至宝能路）</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宁东能源化工基地其他地区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吴忠市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利通区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扁担沟镇五里坡安易薪农牧有限公司,古城镇秦桥五星家园小区,板桥乡水岸帝景A区,开元大道北侧阳光大厦,金星镇阳光苑小区,金星镇黄河明珠小区,郭家桥乡涝河桥村三队,金银滩镇东沟湾村,金星镇吴灵西路芊禾撸串</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扁担沟镇同利村,步行街妞美蛋童装店,新百超市（富康商务楼店）,吴购人人乐购物（汇金时代店）,星河锦城东门果趣水果店,新生农副产品市场（兴庆苑对面）</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利通区其他地区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青铜峡市</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裕民街道康宁小区（康乐二区）,峡口镇巴闸村,峡口镇任桥村</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裕民街道永庆小区B区,永庆新区,小坝镇永丰村五组（原7,银河早晚市,峡口镇闫渠村二组（原2队、8队）,峡口镇沈闸村1组</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青铜峡市其他地区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固原市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彭阳县</w:t>
            </w:r>
          </w:p>
        </w:tc>
        <w:tc>
          <w:tcPr>
            <w:tcW w:w="5900"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新集乡张化村（刘庄组、河流组、上洼组）</w:t>
            </w:r>
          </w:p>
        </w:tc>
        <w:tc>
          <w:tcPr>
            <w:tcW w:w="6113"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新集乡张化村（张化组、胡庄组、姚塬组、南湾组）,古城镇区（G327青彭公路以南、G327青彭公路与古城路交汇处以东、甘新路沿茹河河道以北、金三角加油站以西）</w:t>
            </w:r>
          </w:p>
        </w:tc>
        <w:tc>
          <w:tcPr>
            <w:tcW w:w="1225" w:type="dxa"/>
            <w:shd w:val="clear" w:color="auto" w:fill="auto"/>
            <w:noWrap/>
            <w:vAlign w:val="center"/>
          </w:tcPr>
          <w:p>
            <w:pPr>
              <w:widowControl/>
              <w:spacing w:line="220" w:lineRule="exact"/>
              <w:textAlignment w:val="bottom"/>
              <w:rPr>
                <w:rFonts w:ascii="宋体" w:hAnsi="宋体" w:eastAsia="宋体" w:cs="宋体"/>
                <w:color w:val="FF0000"/>
                <w:sz w:val="18"/>
                <w:szCs w:val="18"/>
              </w:rPr>
            </w:pPr>
            <w:r>
              <w:rPr>
                <w:rFonts w:hint="eastAsia" w:ascii="宋体" w:hAnsi="宋体" w:eastAsia="宋体" w:cs="宋体"/>
                <w:color w:val="FF0000"/>
                <w:kern w:val="0"/>
                <w:sz w:val="18"/>
                <w:szCs w:val="18"/>
                <w:lang w:bidi="ar"/>
              </w:rPr>
              <w:t>彭阳县其他地区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77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中卫市</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沙坡头区</w:t>
            </w:r>
          </w:p>
        </w:tc>
        <w:tc>
          <w:tcPr>
            <w:tcW w:w="59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常乐镇大路街村</w:t>
            </w:r>
          </w:p>
        </w:tc>
        <w:tc>
          <w:tcPr>
            <w:tcW w:w="6113"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沙坡头区其他地区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77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中宁县</w:t>
            </w:r>
          </w:p>
        </w:tc>
        <w:tc>
          <w:tcPr>
            <w:tcW w:w="5900" w:type="dxa"/>
            <w:shd w:val="clear" w:color="auto" w:fill="auto"/>
            <w:noWrap/>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大战场镇红宝村,大战场镇唐圈村,宁安镇杞商府邸西区5号楼、3号楼3/4/5单元</w:t>
            </w:r>
          </w:p>
        </w:tc>
        <w:tc>
          <w:tcPr>
            <w:tcW w:w="1225"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中宁县其他地区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1000" w:type="dxa"/>
            <w:vMerge w:val="continue"/>
            <w:shd w:val="clear" w:color="auto" w:fill="auto"/>
            <w:noWrap/>
            <w:vAlign w:val="center"/>
          </w:tcPr>
          <w:p>
            <w:pPr>
              <w:widowControl/>
              <w:spacing w:line="220" w:lineRule="exact"/>
              <w:jc w:val="center"/>
              <w:rPr>
                <w:rFonts w:ascii="宋体" w:hAnsi="宋体" w:eastAsia="宋体" w:cs="宋体"/>
                <w:color w:val="333333"/>
                <w:sz w:val="18"/>
                <w:szCs w:val="18"/>
              </w:rPr>
            </w:pP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5900" w:type="dxa"/>
            <w:shd w:val="clear" w:color="auto" w:fill="auto"/>
            <w:noWrap/>
            <w:vAlign w:val="center"/>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6113" w:type="dxa"/>
            <w:shd w:val="clear" w:color="auto" w:fill="auto"/>
            <w:noWrap/>
            <w:vAlign w:val="center"/>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1225" w:type="dxa"/>
            <w:shd w:val="clear" w:color="auto" w:fill="auto"/>
            <w:noWrap/>
            <w:vAlign w:val="center"/>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宁夏回族自治区其他地区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shd w:val="clear" w:color="auto" w:fill="auto"/>
            <w:noWrap/>
            <w:vAlign w:val="center"/>
          </w:tcPr>
          <w:p>
            <w:pPr>
              <w:widowControl/>
              <w:spacing w:line="220" w:lineRule="exact"/>
              <w:jc w:val="center"/>
              <w:textAlignment w:val="bottom"/>
              <w:rPr>
                <w:rFonts w:ascii="宋体" w:hAnsi="宋体" w:eastAsia="宋体" w:cs="宋体"/>
                <w:color w:val="333333"/>
                <w:sz w:val="18"/>
                <w:szCs w:val="18"/>
              </w:rPr>
            </w:pPr>
            <w:r>
              <w:rPr>
                <w:rFonts w:hint="eastAsia" w:ascii="宋体" w:hAnsi="宋体" w:eastAsia="宋体" w:cs="宋体"/>
                <w:color w:val="333333"/>
                <w:kern w:val="0"/>
                <w:sz w:val="18"/>
                <w:szCs w:val="18"/>
                <w:lang w:bidi="ar"/>
              </w:rPr>
              <w:t>新疆维吾尔自治区</w:t>
            </w:r>
          </w:p>
        </w:tc>
        <w:tc>
          <w:tcPr>
            <w:tcW w:w="1000" w:type="dxa"/>
            <w:shd w:val="clear" w:color="auto" w:fill="auto"/>
            <w:noWrap/>
            <w:vAlign w:val="center"/>
          </w:tcPr>
          <w:p>
            <w:pPr>
              <w:widowControl/>
              <w:spacing w:line="220" w:lineRule="exact"/>
              <w:jc w:val="center"/>
              <w:textAlignment w:val="bottom"/>
              <w:rPr>
                <w:rFonts w:ascii="宋体" w:hAnsi="宋体" w:eastAsia="宋体" w:cs="宋体"/>
                <w:color w:val="333333"/>
                <w:sz w:val="18"/>
                <w:szCs w:val="18"/>
              </w:rPr>
            </w:pPr>
            <w:r>
              <w:rPr>
                <w:rFonts w:hint="eastAsia" w:ascii="宋体" w:hAnsi="宋体" w:eastAsia="宋体" w:cs="宋体"/>
                <w:color w:val="333333"/>
                <w:kern w:val="0"/>
                <w:sz w:val="18"/>
                <w:szCs w:val="18"/>
                <w:lang w:bidi="ar"/>
              </w:rPr>
              <w:t>自10月24日以来</w:t>
            </w: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5900" w:type="dxa"/>
            <w:shd w:val="clear" w:color="auto" w:fill="auto"/>
            <w:noWrap/>
            <w:vAlign w:val="center"/>
          </w:tcPr>
          <w:p>
            <w:pPr>
              <w:widowControl/>
              <w:spacing w:line="220" w:lineRule="exact"/>
              <w:textAlignment w:val="bottom"/>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详见国务院客户端（暂缓入内，返内后实行7天集中隔离）</w:t>
            </w:r>
          </w:p>
        </w:tc>
        <w:tc>
          <w:tcPr>
            <w:tcW w:w="6113" w:type="dxa"/>
            <w:shd w:val="clear" w:color="auto" w:fill="auto"/>
            <w:noWrap/>
            <w:vAlign w:val="center"/>
          </w:tcPr>
          <w:p>
            <w:pPr>
              <w:widowControl/>
              <w:spacing w:line="220" w:lineRule="exact"/>
              <w:textAlignment w:val="bottom"/>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详见国务院客户端（暂缓入内，返内后实行7天集中隔离）</w:t>
            </w:r>
          </w:p>
        </w:tc>
        <w:tc>
          <w:tcPr>
            <w:tcW w:w="1225" w:type="dxa"/>
            <w:shd w:val="clear" w:color="auto" w:fill="auto"/>
            <w:noWrap/>
            <w:vAlign w:val="center"/>
          </w:tcPr>
          <w:p>
            <w:pPr>
              <w:widowControl/>
              <w:spacing w:line="220" w:lineRule="exact"/>
              <w:textAlignment w:val="bottom"/>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新疆维吾尔自治区其他地区实施5天集中隔离，解除集中隔离后纳入社区管理，开展自我健康监测，48小时内完成2次核酸检测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dxa"/>
            <w:shd w:val="clear" w:color="auto" w:fill="auto"/>
            <w:noWrap/>
            <w:vAlign w:val="center"/>
          </w:tcPr>
          <w:p>
            <w:pPr>
              <w:widowControl/>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西藏自治区</w:t>
            </w:r>
          </w:p>
        </w:tc>
        <w:tc>
          <w:tcPr>
            <w:tcW w:w="1000" w:type="dxa"/>
            <w:shd w:val="clear" w:color="auto" w:fill="auto"/>
            <w:noWrap/>
            <w:vAlign w:val="center"/>
          </w:tcPr>
          <w:p>
            <w:pPr>
              <w:widowControl/>
              <w:spacing w:line="220" w:lineRule="exact"/>
              <w:jc w:val="center"/>
              <w:textAlignment w:val="center"/>
              <w:rPr>
                <w:rFonts w:ascii="宋体" w:hAnsi="宋体" w:eastAsia="宋体" w:cs="宋体"/>
                <w:color w:val="000000"/>
                <w:sz w:val="18"/>
                <w:szCs w:val="18"/>
              </w:rPr>
            </w:pPr>
            <w:r>
              <w:rPr>
                <w:rStyle w:val="10"/>
                <w:rFonts w:hint="default"/>
                <w:lang w:bidi="ar"/>
              </w:rPr>
              <w:t>自</w:t>
            </w:r>
            <w:r>
              <w:rPr>
                <w:rStyle w:val="7"/>
                <w:rFonts w:hint="eastAsia" w:ascii="宋体" w:hAnsi="宋体" w:eastAsia="宋体" w:cs="宋体"/>
                <w:sz w:val="18"/>
                <w:szCs w:val="18"/>
                <w:lang w:bidi="ar"/>
              </w:rPr>
              <w:t>10</w:t>
            </w:r>
            <w:r>
              <w:rPr>
                <w:rStyle w:val="11"/>
                <w:rFonts w:hint="default"/>
                <w:sz w:val="18"/>
                <w:szCs w:val="18"/>
                <w:lang w:bidi="ar"/>
              </w:rPr>
              <w:t>月</w:t>
            </w:r>
            <w:r>
              <w:rPr>
                <w:rStyle w:val="7"/>
                <w:rFonts w:hint="eastAsia" w:ascii="宋体" w:hAnsi="宋体" w:eastAsia="宋体" w:cs="宋体"/>
                <w:sz w:val="18"/>
                <w:szCs w:val="18"/>
                <w:lang w:bidi="ar"/>
              </w:rPr>
              <w:t>24</w:t>
            </w:r>
            <w:r>
              <w:rPr>
                <w:rStyle w:val="11"/>
                <w:rFonts w:hint="default"/>
                <w:sz w:val="18"/>
                <w:szCs w:val="18"/>
                <w:lang w:bidi="ar"/>
              </w:rPr>
              <w:t>日以来</w:t>
            </w:r>
          </w:p>
        </w:tc>
        <w:tc>
          <w:tcPr>
            <w:tcW w:w="775" w:type="dxa"/>
            <w:shd w:val="clear" w:color="auto" w:fill="auto"/>
            <w:noWrap/>
            <w:vAlign w:val="center"/>
          </w:tcPr>
          <w:p>
            <w:pPr>
              <w:widowControl/>
              <w:spacing w:line="220" w:lineRule="exact"/>
              <w:jc w:val="center"/>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800" w:type="dxa"/>
            <w:shd w:val="clear" w:color="auto" w:fill="auto"/>
            <w:noWrap/>
            <w:vAlign w:val="center"/>
          </w:tcPr>
          <w:p>
            <w:pPr>
              <w:widowControl/>
              <w:spacing w:line="220" w:lineRule="exact"/>
              <w:jc w:val="center"/>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5900" w:type="dxa"/>
            <w:shd w:val="clear" w:color="auto" w:fill="auto"/>
            <w:noWrap/>
            <w:vAlign w:val="center"/>
          </w:tcPr>
          <w:p>
            <w:pPr>
              <w:widowControl/>
              <w:spacing w:line="220" w:lineRule="exact"/>
              <w:textAlignment w:val="bottom"/>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详见国务院客户端（暂缓入内，返内后实行7天集中隔离）</w:t>
            </w:r>
          </w:p>
        </w:tc>
        <w:tc>
          <w:tcPr>
            <w:tcW w:w="6113" w:type="dxa"/>
            <w:shd w:val="clear" w:color="auto" w:fill="auto"/>
            <w:noWrap/>
            <w:vAlign w:val="center"/>
          </w:tcPr>
          <w:p>
            <w:pPr>
              <w:widowControl/>
              <w:spacing w:line="220" w:lineRule="exact"/>
              <w:textAlignment w:val="bottom"/>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详见国务院客户端（暂缓入内，返内后实行7天集中隔离）</w:t>
            </w:r>
          </w:p>
        </w:tc>
        <w:tc>
          <w:tcPr>
            <w:tcW w:w="1225" w:type="dxa"/>
            <w:shd w:val="clear" w:color="auto" w:fill="auto"/>
            <w:noWrap/>
            <w:vAlign w:val="center"/>
          </w:tcPr>
          <w:p>
            <w:pPr>
              <w:widowControl/>
              <w:spacing w:line="220" w:lineRule="exact"/>
              <w:textAlignment w:val="bottom"/>
              <w:rPr>
                <w:rFonts w:ascii="宋体" w:hAnsi="宋体" w:eastAsia="宋体" w:cs="宋体"/>
                <w:color w:val="FF0000"/>
                <w:kern w:val="0"/>
                <w:sz w:val="18"/>
                <w:szCs w:val="18"/>
                <w:lang w:bidi="ar"/>
              </w:rPr>
            </w:pPr>
            <w:r>
              <w:rPr>
                <w:rFonts w:hint="eastAsia" w:ascii="宋体" w:hAnsi="宋体" w:eastAsia="宋体" w:cs="宋体"/>
                <w:color w:val="FF0000"/>
                <w:kern w:val="0"/>
                <w:sz w:val="18"/>
                <w:szCs w:val="18"/>
                <w:lang w:bidi="ar"/>
              </w:rPr>
              <w:t>西藏自治区其他地区实施5天集中隔离，解除集中隔离后纳入社区管理，开展自我健康监测，48小时内完成2次核酸检测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37" w:type="dxa"/>
            <w:shd w:val="clear" w:color="auto" w:fill="auto"/>
            <w:vAlign w:val="center"/>
          </w:tcPr>
          <w:p>
            <w:pPr>
              <w:widowControl/>
              <w:spacing w:line="220" w:lineRule="exact"/>
              <w:jc w:val="center"/>
              <w:textAlignment w:val="center"/>
              <w:rPr>
                <w:rFonts w:ascii="宋体" w:hAnsi="宋体" w:eastAsia="宋体" w:cs="宋体"/>
                <w:b/>
                <w:bCs/>
                <w:color w:val="FF0000"/>
                <w:sz w:val="18"/>
                <w:szCs w:val="18"/>
              </w:rPr>
            </w:pPr>
            <w:r>
              <w:rPr>
                <w:rFonts w:hint="eastAsia" w:ascii="宋体" w:hAnsi="宋体" w:eastAsia="宋体" w:cs="宋体"/>
                <w:b/>
                <w:bCs/>
                <w:color w:val="FF0000"/>
                <w:kern w:val="0"/>
                <w:sz w:val="18"/>
                <w:szCs w:val="18"/>
                <w:lang w:bidi="ar"/>
              </w:rPr>
              <w:t>今日新增</w:t>
            </w:r>
          </w:p>
        </w:tc>
        <w:tc>
          <w:tcPr>
            <w:tcW w:w="15813" w:type="dxa"/>
            <w:gridSpan w:val="6"/>
            <w:shd w:val="clear" w:color="auto" w:fill="auto"/>
            <w:vAlign w:val="center"/>
          </w:tcPr>
          <w:p>
            <w:pPr>
              <w:widowControl/>
              <w:spacing w:line="220" w:lineRule="exact"/>
              <w:jc w:val="left"/>
              <w:textAlignment w:val="center"/>
              <w:rPr>
                <w:rFonts w:ascii="宋体" w:hAnsi="宋体" w:eastAsia="宋体" w:cs="宋体"/>
                <w:b/>
                <w:bCs/>
                <w:color w:val="FF0000"/>
                <w:sz w:val="18"/>
                <w:szCs w:val="18"/>
              </w:rPr>
            </w:pPr>
            <w:r>
              <w:rPr>
                <w:rFonts w:hint="eastAsia" w:ascii="宋体" w:hAnsi="宋体" w:eastAsia="宋体" w:cs="宋体"/>
                <w:b/>
                <w:bCs/>
                <w:color w:val="FF0000"/>
                <w:kern w:val="0"/>
                <w:sz w:val="18"/>
                <w:szCs w:val="18"/>
                <w:lang w:bidi="ar"/>
              </w:rPr>
              <w:t>北京市平谷区、大兴区；天津市市辖区武清区、宝坻区；河北省石家庄市鹿泉区，承德市兴隆县、滦平县、宽城满族自治县，沧州市南皮县；山西省晋中市灵石县，忻州市繁峙县；内蒙古自治区鄂尔多斯市鄂托克前旗；黑龙江省哈尔滨市南岗区、阿城区；上海市徐汇区，浦东新区；福建省福州市马尾区；山东省临沂市罗庄区；湖北省武汉市江岸区、江汉区、硚口区、汉阳区；湖南省邵阳市新宁县；陕西省宝鸡市金台区，榆林市定边县；宁夏回族自治区固原市彭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7" w:type="dxa"/>
            <w:shd w:val="clear" w:color="auto" w:fill="auto"/>
            <w:vAlign w:val="center"/>
          </w:tcPr>
          <w:p>
            <w:pPr>
              <w:widowControl/>
              <w:spacing w:line="220" w:lineRule="exact"/>
              <w:jc w:val="center"/>
              <w:textAlignment w:val="center"/>
              <w:rPr>
                <w:rFonts w:ascii="宋体" w:hAnsi="宋体" w:eastAsia="宋体" w:cs="宋体"/>
                <w:b/>
                <w:bCs/>
                <w:color w:val="5C9BD5"/>
                <w:sz w:val="18"/>
                <w:szCs w:val="18"/>
              </w:rPr>
            </w:pPr>
            <w:r>
              <w:rPr>
                <w:rFonts w:hint="eastAsia" w:ascii="宋体" w:hAnsi="宋体" w:eastAsia="宋体" w:cs="宋体"/>
                <w:b/>
                <w:bCs/>
                <w:color w:val="5C9BD5"/>
                <w:kern w:val="0"/>
                <w:sz w:val="18"/>
                <w:szCs w:val="18"/>
                <w:lang w:bidi="ar"/>
              </w:rPr>
              <w:t>今日解除</w:t>
            </w:r>
          </w:p>
        </w:tc>
        <w:tc>
          <w:tcPr>
            <w:tcW w:w="15813" w:type="dxa"/>
            <w:gridSpan w:val="6"/>
            <w:shd w:val="clear" w:color="auto" w:fill="auto"/>
            <w:vAlign w:val="center"/>
          </w:tcPr>
          <w:p>
            <w:pPr>
              <w:widowControl/>
              <w:spacing w:line="220" w:lineRule="exact"/>
              <w:jc w:val="left"/>
              <w:textAlignment w:val="center"/>
              <w:rPr>
                <w:rFonts w:ascii="宋体" w:hAnsi="宋体" w:eastAsia="宋体" w:cs="宋体"/>
                <w:b/>
                <w:bCs/>
                <w:color w:val="5C9BD5"/>
                <w:sz w:val="18"/>
                <w:szCs w:val="18"/>
              </w:rPr>
            </w:pPr>
            <w:r>
              <w:rPr>
                <w:rFonts w:hint="eastAsia" w:ascii="宋体" w:hAnsi="宋体" w:eastAsia="宋体" w:cs="宋体"/>
                <w:b/>
                <w:bCs/>
                <w:color w:val="5C9BD5"/>
                <w:kern w:val="0"/>
                <w:sz w:val="18"/>
                <w:szCs w:val="18"/>
                <w:lang w:bidi="ar"/>
              </w:rPr>
              <w:t xml:space="preserve">河北省秦皇岛市开发区，张家口市怀安县、涿鹿县，沧州市任丘市；上海市宝山区；江苏省南京市江北新区，徐州市沛县；安徽省合肥市肥西县；福建省平潭综合实验区；山东省济宁市嘉祥县，泰安市泰山区，威海市威海经济技术开发区；四川省泸州市叙永县；云南省德宏傣族景颇族自治州盈江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37" w:type="dxa"/>
            <w:shd w:val="clear" w:color="auto" w:fill="auto"/>
            <w:vAlign w:val="center"/>
          </w:tcPr>
          <w:p>
            <w:pPr>
              <w:widowControl/>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集中隔离</w:t>
            </w:r>
          </w:p>
        </w:tc>
        <w:tc>
          <w:tcPr>
            <w:tcW w:w="15813" w:type="dxa"/>
            <w:gridSpan w:val="6"/>
            <w:shd w:val="clear" w:color="auto" w:fill="auto"/>
            <w:vAlign w:val="center"/>
          </w:tcPr>
          <w:p>
            <w:pPr>
              <w:widowControl/>
              <w:spacing w:line="22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隔离期限自离开后满7天，隔离第 1、2、3、5、7天进行咽拭子核酸检测（解除隔离当日核酸检测）。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37" w:type="dxa"/>
            <w:shd w:val="clear" w:color="auto" w:fill="auto"/>
            <w:vAlign w:val="center"/>
          </w:tcPr>
          <w:p>
            <w:pPr>
              <w:widowControl/>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居家隔离</w:t>
            </w:r>
          </w:p>
        </w:tc>
        <w:tc>
          <w:tcPr>
            <w:tcW w:w="15813" w:type="dxa"/>
            <w:gridSpan w:val="6"/>
            <w:shd w:val="clear" w:color="auto" w:fill="auto"/>
            <w:vAlign w:val="center"/>
          </w:tcPr>
          <w:p>
            <w:pPr>
              <w:widowControl/>
              <w:spacing w:line="22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隔离期限自离开后满7天，隔离第1、4、7天进行咽拭子核酸检测（解除隔离当日核酸检测，不具备居家隔离条件的实施集中隔离）。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37" w:type="dxa"/>
            <w:shd w:val="clear" w:color="auto" w:fill="auto"/>
            <w:vAlign w:val="center"/>
          </w:tcPr>
          <w:p>
            <w:pPr>
              <w:widowControl/>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三天三检</w:t>
            </w:r>
          </w:p>
        </w:tc>
        <w:tc>
          <w:tcPr>
            <w:tcW w:w="15813" w:type="dxa"/>
            <w:gridSpan w:val="6"/>
            <w:shd w:val="clear" w:color="auto" w:fill="auto"/>
            <w:vAlign w:val="center"/>
          </w:tcPr>
          <w:p>
            <w:pPr>
              <w:widowControl/>
              <w:spacing w:line="22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纳入管理后3天内完成3次（每次间隔24小时）核酸检测，检测结果未出之前，不外出，不聚集。</w:t>
            </w:r>
          </w:p>
        </w:tc>
      </w:tr>
    </w:tbl>
    <w:p>
      <w:pPr>
        <w:spacing w:line="260" w:lineRule="exact"/>
        <w:jc w:val="center"/>
        <w:rPr>
          <w:b/>
          <w:bCs/>
          <w:sz w:val="28"/>
          <w:szCs w:val="28"/>
        </w:rPr>
      </w:pPr>
    </w:p>
    <w:sectPr>
      <w:pgSz w:w="16838" w:h="11906" w:orient="landscape"/>
      <w:pgMar w:top="57" w:right="57" w:bottom="57" w:left="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0E5010"/>
    <w:rsid w:val="0007406C"/>
    <w:rsid w:val="000E5010"/>
    <w:rsid w:val="00142963"/>
    <w:rsid w:val="00175455"/>
    <w:rsid w:val="001824AC"/>
    <w:rsid w:val="00264F5F"/>
    <w:rsid w:val="003E3604"/>
    <w:rsid w:val="00560011"/>
    <w:rsid w:val="006536BA"/>
    <w:rsid w:val="00815798"/>
    <w:rsid w:val="00BA1738"/>
    <w:rsid w:val="00D06302"/>
    <w:rsid w:val="00D50871"/>
    <w:rsid w:val="00E61A6B"/>
    <w:rsid w:val="00F5549A"/>
    <w:rsid w:val="08811C5D"/>
    <w:rsid w:val="088B2213"/>
    <w:rsid w:val="08C57168"/>
    <w:rsid w:val="11A93B4C"/>
    <w:rsid w:val="12134BB6"/>
    <w:rsid w:val="20807A4D"/>
    <w:rsid w:val="223A341A"/>
    <w:rsid w:val="27326722"/>
    <w:rsid w:val="2D430587"/>
    <w:rsid w:val="30EB78C3"/>
    <w:rsid w:val="314E57F8"/>
    <w:rsid w:val="323963CE"/>
    <w:rsid w:val="35992762"/>
    <w:rsid w:val="3AB46F3A"/>
    <w:rsid w:val="3DD239F2"/>
    <w:rsid w:val="3E1D56CF"/>
    <w:rsid w:val="3EF861A9"/>
    <w:rsid w:val="41AF25D2"/>
    <w:rsid w:val="44004F9E"/>
    <w:rsid w:val="54106FC8"/>
    <w:rsid w:val="60395667"/>
    <w:rsid w:val="64813139"/>
    <w:rsid w:val="6A3C5FED"/>
    <w:rsid w:val="6A8334CB"/>
    <w:rsid w:val="6C622C5F"/>
    <w:rsid w:val="72836E33"/>
    <w:rsid w:val="73352201"/>
    <w:rsid w:val="73D239B1"/>
    <w:rsid w:val="74581F6B"/>
    <w:rsid w:val="7AA23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101"/>
    <w:basedOn w:val="5"/>
    <w:qFormat/>
    <w:uiPriority w:val="0"/>
    <w:rPr>
      <w:rFonts w:hint="eastAsia" w:ascii="宋体" w:hAnsi="宋体" w:eastAsia="宋体" w:cs="宋体"/>
      <w:color w:val="333333"/>
      <w:sz w:val="20"/>
      <w:szCs w:val="20"/>
      <w:u w:val="none"/>
    </w:rPr>
  </w:style>
  <w:style w:type="character" w:customStyle="1" w:styleId="7">
    <w:name w:val="font151"/>
    <w:basedOn w:val="5"/>
    <w:qFormat/>
    <w:uiPriority w:val="0"/>
    <w:rPr>
      <w:rFonts w:hint="default" w:ascii="Arial" w:hAnsi="Arial" w:cs="Arial"/>
      <w:color w:val="333333"/>
      <w:sz w:val="20"/>
      <w:szCs w:val="20"/>
      <w:u w:val="none"/>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 w:type="character" w:customStyle="1" w:styleId="10">
    <w:name w:val="font61"/>
    <w:basedOn w:val="5"/>
    <w:qFormat/>
    <w:uiPriority w:val="0"/>
    <w:rPr>
      <w:rFonts w:hint="eastAsia" w:ascii="宋体" w:hAnsi="宋体" w:eastAsia="宋体" w:cs="宋体"/>
      <w:color w:val="000000"/>
      <w:sz w:val="18"/>
      <w:szCs w:val="18"/>
      <w:u w:val="none"/>
    </w:rPr>
  </w:style>
  <w:style w:type="character" w:customStyle="1" w:styleId="11">
    <w:name w:val="font81"/>
    <w:basedOn w:val="5"/>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81B22-6D99-46CA-8FF4-5C08A570A7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8378</Words>
  <Characters>47757</Characters>
  <Lines>397</Lines>
  <Paragraphs>112</Paragraphs>
  <TotalTime>21</TotalTime>
  <ScaleCrop>false</ScaleCrop>
  <LinksUpToDate>false</LinksUpToDate>
  <CharactersWithSpaces>56023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2022-10-29T08:50:00Z</dcterms:created>
  <dc:creator>Administrator</dc:creator>
  <cp:lastModifiedBy>梭梭</cp:lastModifiedBy>
  <dcterms:modified xsi:type="dcterms:W3CDTF">2022-10-30T15:33:24Z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DA353AD5961E49CB9449D90504334CA7</vt:lpwstr>
  </property>
</Properties>
</file>