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“智汇天府”公共招聘进校园活动暨内江市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第十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七</w:t>
      </w:r>
      <w:r>
        <w:rPr>
          <w:rFonts w:hint="eastAsia" w:ascii="Times New Roman" w:hAnsi="Times New Roman" w:eastAsia="方正小标宋简体"/>
          <w:sz w:val="44"/>
          <w:szCs w:val="44"/>
        </w:rPr>
        <w:t>届高校毕业生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就业</w:t>
      </w:r>
      <w:r>
        <w:rPr>
          <w:rFonts w:hint="eastAsia" w:ascii="Times New Roman" w:hAnsi="Times New Roman" w:eastAsia="方正小标宋简体"/>
          <w:sz w:val="44"/>
          <w:szCs w:val="44"/>
        </w:rPr>
        <w:t>双选会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参会流程及注意事项</w:t>
      </w:r>
    </w:p>
    <w:p>
      <w:pPr>
        <w:spacing w:line="600" w:lineRule="exact"/>
        <w:ind w:firstLine="880" w:firstLineChars="200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参会单位报名方式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请各参会单位即日起将参会回</w:t>
      </w:r>
      <w:r>
        <w:rPr>
          <w:rFonts w:hint="eastAsia" w:ascii="仿宋_GB2312" w:hAnsi="Times New Roman" w:eastAsia="仿宋_GB2312"/>
          <w:sz w:val="32"/>
          <w:szCs w:val="32"/>
        </w:rPr>
        <w:t>执表（附件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sz w:val="32"/>
          <w:szCs w:val="32"/>
        </w:rPr>
        <w:t>）、公司营业执照、组织机构代码证扫描件（JPG格式，文件小于1MB）以附件压缩包形式发送至内江师范学院邮箱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Style w:val="4"/>
          <w:rFonts w:hint="eastAsia" w:ascii="仿宋_GB2312" w:hAnsi="Times New Roman" w:eastAsia="仿宋_GB2312"/>
          <w:color w:val="000000"/>
          <w:sz w:val="32"/>
          <w:szCs w:val="32"/>
          <w:u w:val="none"/>
        </w:rPr>
        <w:t>zjc1097@163.com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fldChar w:fldCharType="begin"/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instrText xml:space="preserve"> HYPERLINK "mailto:zjc1097@163.com，邮件标题统一格式为\“2022内江师范学院双选会——xxx公司（学校）\”，学院收件后予以邮件回复。" </w:instrTex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_GB2312" w:hAnsi="Times New Roman" w:eastAsia="仿宋_GB2312"/>
          <w:color w:val="000000"/>
          <w:sz w:val="32"/>
          <w:szCs w:val="32"/>
          <w:u w:val="none"/>
        </w:rPr>
        <w:t>，邮件标题统一格式为“202</w:t>
      </w:r>
      <w:r>
        <w:rPr>
          <w:rStyle w:val="4"/>
          <w:rFonts w:hint="eastAsia" w:ascii="仿宋_GB2312" w:hAnsi="Times New Roman" w:eastAsia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Style w:val="4"/>
          <w:rFonts w:hint="eastAsia" w:ascii="仿宋_GB2312" w:hAnsi="Times New Roman" w:eastAsia="仿宋_GB2312"/>
          <w:color w:val="000000"/>
          <w:sz w:val="32"/>
          <w:szCs w:val="32"/>
          <w:u w:val="none"/>
        </w:rPr>
        <w:t>内江师范学院双选会——xxx公司（学校）”，学院收件后予以邮件回复。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报到时间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val="en-US" w:eastAsia="zh-CN"/>
        </w:rPr>
        <w:t>（一）报到时间：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12月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日8:00-9:00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val="en-US" w:eastAsia="zh-CN"/>
        </w:rPr>
        <w:t>（二）报到地点：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内江师范学院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足球场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入口签到处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三、活动时间及地点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（一）活动时间：</w:t>
      </w:r>
      <w:r>
        <w:rPr>
          <w:rFonts w:hint="eastAsia"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年12月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/>
          <w:sz w:val="32"/>
          <w:szCs w:val="32"/>
        </w:rPr>
        <w:t>日(星期日)9：00-12：00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（二）活动地点：</w:t>
      </w:r>
      <w:r>
        <w:rPr>
          <w:rFonts w:hint="eastAsia" w:ascii="Times New Roman" w:hAnsi="Times New Roman" w:eastAsia="仿宋_GB2312"/>
          <w:sz w:val="32"/>
          <w:szCs w:val="32"/>
        </w:rPr>
        <w:t>内江师范学院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（老校区）</w:t>
      </w:r>
      <w:r>
        <w:rPr>
          <w:rFonts w:hint="eastAsia" w:ascii="Times New Roman" w:hAnsi="Times New Roman" w:eastAsia="仿宋_GB2312"/>
          <w:sz w:val="32"/>
          <w:szCs w:val="32"/>
        </w:rPr>
        <w:t>足球场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参会注意事项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000000"/>
          <w:sz w:val="32"/>
          <w:szCs w:val="32"/>
        </w:rPr>
        <w:t>活动当天请参会单位工作人员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将单位</w:t>
      </w:r>
      <w:r>
        <w:rPr>
          <w:rFonts w:hint="eastAsia" w:ascii="仿宋_GB2312" w:eastAsia="仿宋_GB2312"/>
          <w:color w:val="000000"/>
          <w:sz w:val="32"/>
          <w:szCs w:val="32"/>
        </w:rPr>
        <w:t>介绍信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（加盖公章）</w:t>
      </w:r>
      <w:r>
        <w:rPr>
          <w:rFonts w:hint="eastAsia" w:ascii="仿宋_GB2312" w:eastAsia="仿宋_GB2312"/>
          <w:color w:val="000000"/>
          <w:sz w:val="32"/>
          <w:szCs w:val="32"/>
        </w:rPr>
        <w:t>、公司营业执照复印件、参会人员身份证复印件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48小时内核酸检测阴性证明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健康申报表（附件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交至签到处。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/>
          <w:spacing w:val="-10"/>
          <w:sz w:val="32"/>
          <w:szCs w:val="32"/>
        </w:rPr>
        <w:t>本届双选会采用国际标展搭建，共设展位500个，我校将按接收邮件顺序安排展位，额满为止，请参会单位12月</w:t>
      </w:r>
      <w:r>
        <w:rPr>
          <w:rFonts w:hint="eastAsia" w:ascii="仿宋_GB2312" w:hAnsi="Times New Roman" w:eastAsia="仿宋_GB2312"/>
          <w:spacing w:val="-1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spacing w:val="-10"/>
          <w:sz w:val="32"/>
          <w:szCs w:val="32"/>
        </w:rPr>
        <w:t>日至12月</w:t>
      </w:r>
      <w:r>
        <w:rPr>
          <w:rFonts w:hint="eastAsia" w:ascii="仿宋_GB2312" w:hAnsi="Times New Roman" w:eastAsia="仿宋_GB2312"/>
          <w:spacing w:val="-1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/>
          <w:spacing w:val="-10"/>
          <w:sz w:val="32"/>
          <w:szCs w:val="32"/>
        </w:rPr>
        <w:t>日登陆内江师范学院就业网</w:t>
      </w:r>
      <w:r>
        <w:rPr>
          <w:rFonts w:hint="eastAsia" w:ascii="仿宋_GB2312" w:hAnsi="Times New Roman" w:eastAsia="仿宋_GB2312"/>
          <w:sz w:val="32"/>
          <w:szCs w:val="32"/>
        </w:rPr>
        <w:t>（</w:t>
      </w:r>
      <w:r>
        <w:rPr>
          <w:rFonts w:hint="eastAsia" w:ascii="仿宋_GB2312" w:hAnsi="Times New Roman" w:eastAsia="仿宋_GB2312"/>
          <w:w w:val="80"/>
          <w:sz w:val="32"/>
          <w:szCs w:val="32"/>
        </w:rPr>
        <w:t>http：//njtc.university-hr.cn/</w:t>
      </w:r>
      <w:r>
        <w:rPr>
          <w:rFonts w:hint="eastAsia" w:ascii="仿宋_GB2312" w:hAnsi="Times New Roman" w:eastAsia="仿宋_GB2312"/>
          <w:sz w:val="32"/>
          <w:szCs w:val="32"/>
        </w:rPr>
        <w:t>）查看展位情况。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因故临时</w:t>
      </w:r>
      <w:r>
        <w:rPr>
          <w:rFonts w:hint="eastAsia" w:ascii="仿宋_GB2312" w:hAnsi="Times New Roman" w:eastAsia="仿宋_GB2312"/>
          <w:spacing w:val="-6"/>
          <w:kern w:val="0"/>
          <w:sz w:val="32"/>
          <w:szCs w:val="32"/>
        </w:rPr>
        <w:t>取消展位的单位，请于12月</w:t>
      </w:r>
      <w:r>
        <w:rPr>
          <w:rFonts w:hint="eastAsia" w:ascii="仿宋_GB2312" w:hAnsi="Times New Roman" w:eastAsia="仿宋_GB2312"/>
          <w:spacing w:val="-6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/>
          <w:spacing w:val="-6"/>
          <w:kern w:val="0"/>
          <w:sz w:val="32"/>
          <w:szCs w:val="32"/>
        </w:rPr>
        <w:t>日前</w:t>
      </w:r>
      <w:r>
        <w:rPr>
          <w:rFonts w:hint="eastAsia" w:ascii="仿宋_GB2312" w:hAnsi="Times New Roman" w:eastAsia="仿宋_GB2312"/>
          <w:spacing w:val="-6"/>
          <w:kern w:val="0"/>
          <w:sz w:val="32"/>
          <w:szCs w:val="32"/>
          <w:lang w:eastAsia="zh-CN"/>
        </w:rPr>
        <w:t>短信</w:t>
      </w:r>
      <w:r>
        <w:rPr>
          <w:rFonts w:hint="eastAsia" w:ascii="仿宋_GB2312" w:hAnsi="Times New Roman" w:eastAsia="仿宋_GB2312"/>
          <w:spacing w:val="-6"/>
          <w:kern w:val="0"/>
          <w:sz w:val="32"/>
          <w:szCs w:val="32"/>
        </w:rPr>
        <w:t>告知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王老师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15228460257 ；卢老师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:18628895210）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，以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便更改展位名单。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活动当天，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为招聘单位制作招聘海报一份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两人座的招聘展位一个（限2把座椅）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免费提供饮用水及中午盒饭。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、联系方式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联系人：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杨</w:t>
      </w:r>
      <w:r>
        <w:rPr>
          <w:rFonts w:hint="eastAsia" w:ascii="仿宋_GB2312" w:hAnsi="Times New Roman" w:eastAsia="仿宋_GB2312"/>
          <w:sz w:val="32"/>
          <w:szCs w:val="32"/>
        </w:rPr>
        <w:t>老师、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孟</w:t>
      </w:r>
      <w:r>
        <w:rPr>
          <w:rFonts w:hint="eastAsia" w:ascii="仿宋_GB2312" w:hAnsi="Times New Roman" w:eastAsia="仿宋_GB2312"/>
          <w:sz w:val="32"/>
          <w:szCs w:val="32"/>
        </w:rPr>
        <w:t>老师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联系电话：0832-2341097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0832-2340820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学校地址：四川省内江市东兴区东桐路1124号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2021-12-01T09:34:40Z</dcterms:created>
  <dc:creator>daNeiJiang</dc:creator>
  <cp:lastModifiedBy>daNeiJiang</cp:lastModifiedBy>
  <dcterms:modified xsi:type="dcterms:W3CDTF">2021-12-01T09:35:45Z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E4C9219D47254694A8D69335986C218A</vt:lpwstr>
  </property>
</Properties>
</file>